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89559" w14:textId="18E9FDEE" w:rsidR="000E6FC3" w:rsidRPr="006E0CEA" w:rsidRDefault="000E6FC3" w:rsidP="000E6FC3">
      <w:pPr>
        <w:pStyle w:val="Header"/>
        <w:jc w:val="center"/>
        <w:rPr>
          <w:rFonts w:ascii="AR ESSENCE" w:hAnsi="AR ESSENCE" w:cs="Mangal"/>
          <w:sz w:val="34"/>
          <w:szCs w:val="32"/>
        </w:rPr>
      </w:pPr>
      <w:bookmarkStart w:id="0" w:name="_Hlk102494217"/>
      <w:r>
        <w:rPr>
          <w:noProof/>
          <w:lang w:val="en-US" w:bidi="ar-SA"/>
        </w:rPr>
        <w:drawing>
          <wp:anchor distT="0" distB="0" distL="114300" distR="114300" simplePos="0" relativeHeight="251660288" behindDoc="1" locked="0" layoutInCell="1" allowOverlap="1" wp14:anchorId="59D9489C" wp14:editId="7FC3796F">
            <wp:simplePos x="0" y="0"/>
            <wp:positionH relativeFrom="column">
              <wp:posOffset>5071110</wp:posOffset>
            </wp:positionH>
            <wp:positionV relativeFrom="paragraph">
              <wp:posOffset>167005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bidi="ar-SA"/>
        </w:rPr>
        <w:drawing>
          <wp:anchor distT="0" distB="0" distL="114300" distR="114300" simplePos="0" relativeHeight="251659264" behindDoc="0" locked="0" layoutInCell="1" allowOverlap="1" wp14:anchorId="0916A5B1" wp14:editId="44DF2F46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914400" cy="704850"/>
            <wp:effectExtent l="0" t="0" r="0" b="0"/>
            <wp:wrapSquare wrapText="bothSides"/>
            <wp:docPr id="2" name="Picture 2" descr="C:\Documents and Settings\SDG\My Documents\My Pictures\New 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DG\My Documents\My Pictures\New Image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B5C">
        <w:rPr>
          <w:noProof/>
          <w:lang w:val="en-US" w:bidi="ar-SA"/>
        </w:rPr>
        <w:drawing>
          <wp:inline distT="0" distB="0" distL="0" distR="0" wp14:anchorId="41255E35" wp14:editId="519BDF8F">
            <wp:extent cx="381000" cy="571500"/>
            <wp:effectExtent l="0" t="0" r="0" b="0"/>
            <wp:docPr id="1" name="Picture 1" descr="http://chandigarhtrafficpolice.org/images/emblem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ndigarhtrafficpolice.org/images/emblembi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66F84" w14:textId="77777777" w:rsidR="000E6FC3" w:rsidRPr="00552568" w:rsidRDefault="000E6FC3" w:rsidP="000E6FC3">
      <w:pPr>
        <w:pStyle w:val="Header"/>
        <w:jc w:val="center"/>
        <w:rPr>
          <w:rFonts w:ascii="Sakal Marathi" w:hAnsi="Sakal Marathi" w:cs="Sakal Marathi"/>
          <w:color w:val="000000" w:themeColor="text1"/>
          <w:sz w:val="24"/>
          <w:szCs w:val="24"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महाराष्ट्र शासन</w:t>
      </w:r>
    </w:p>
    <w:p w14:paraId="53210247" w14:textId="77777777" w:rsidR="000E6FC3" w:rsidRPr="00552568" w:rsidRDefault="000E6FC3" w:rsidP="000E6FC3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44"/>
          <w:cs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शालेय शिक्षण व क्रीडा विभाग</w:t>
      </w:r>
    </w:p>
    <w:p w14:paraId="34614A24" w14:textId="77777777" w:rsidR="000E6FC3" w:rsidRPr="00552568" w:rsidRDefault="000E6FC3" w:rsidP="000E6FC3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28"/>
        </w:rPr>
      </w:pPr>
      <w:r w:rsidRPr="00552568">
        <w:rPr>
          <w:rFonts w:ascii="Sakal Marathi" w:hAnsi="Sakal Marathi" w:cs="Sakal Marathi"/>
          <w:color w:val="000000" w:themeColor="text1"/>
          <w:sz w:val="32"/>
          <w:szCs w:val="28"/>
          <w:cs/>
        </w:rPr>
        <w:t>राज्य शैक्षणिक संशोधन व प्रशिक्षण परिषद, महाराष्ट्र</w:t>
      </w:r>
    </w:p>
    <w:p w14:paraId="13661395" w14:textId="77777777" w:rsidR="000E6FC3" w:rsidRPr="00125DA9" w:rsidRDefault="000E6FC3" w:rsidP="000E6FC3">
      <w:pPr>
        <w:pStyle w:val="Header"/>
        <w:jc w:val="center"/>
        <w:rPr>
          <w:rFonts w:ascii="DV-TTBhima" w:hAnsi="DV-TTBhima" w:cs="Kokila"/>
          <w:color w:val="C00000"/>
          <w:sz w:val="48"/>
          <w:szCs w:val="44"/>
        </w:rPr>
      </w:pPr>
      <w:r>
        <w:rPr>
          <w:rFonts w:ascii="Sakal Marathi" w:hAnsi="Sakal Marathi" w:cs="Sakal Marathi" w:hint="cs"/>
          <w:b/>
          <w:sz w:val="24"/>
          <w:szCs w:val="24"/>
          <w:cs/>
        </w:rPr>
        <w:t>७०८ सदाशिव पेठ, कुमठेकर मार्ग, पुणे ४११०३०</w:t>
      </w:r>
    </w:p>
    <w:p w14:paraId="4E0A0010" w14:textId="77777777" w:rsidR="000E6FC3" w:rsidRDefault="000E6FC3" w:rsidP="000E6FC3">
      <w:pPr>
        <w:pStyle w:val="Header"/>
        <w:rPr>
          <w:rFonts w:ascii="Arial Narrow" w:hAnsi="Arial Narrow"/>
        </w:rPr>
      </w:pPr>
      <w:r w:rsidRPr="007A79E6">
        <w:rPr>
          <w:rFonts w:ascii="Sakal Marathi" w:hAnsi="Sakal Marathi" w:cs="Sakal Marathi" w:hint="cs"/>
          <w:sz w:val="28"/>
          <w:szCs w:val="24"/>
          <w:cs/>
        </w:rPr>
        <w:t>संपर्क</w:t>
      </w:r>
      <w:r w:rsidRPr="007A79E6">
        <w:rPr>
          <w:rFonts w:cs="Kokila"/>
          <w:szCs w:val="24"/>
          <w:cs/>
        </w:rPr>
        <w:t xml:space="preserve"> </w:t>
      </w:r>
      <w:r w:rsidRPr="007A79E6">
        <w:rPr>
          <w:rFonts w:ascii="Sakal Marathi" w:hAnsi="Sakal Marathi" w:cs="Sakal Marathi"/>
          <w:sz w:val="28"/>
          <w:szCs w:val="24"/>
          <w:cs/>
        </w:rPr>
        <w:t>क्रमांक</w:t>
      </w:r>
      <w:r w:rsidRPr="007A79E6">
        <w:rPr>
          <w:rFonts w:ascii="Sakal Marathi" w:hAnsi="Sakal Marathi" w:cs="Sakal Marathi"/>
          <w:sz w:val="24"/>
          <w:szCs w:val="18"/>
          <w:cs/>
        </w:rPr>
        <w:t xml:space="preserve"> </w:t>
      </w:r>
      <w:r w:rsidRPr="007A79E6">
        <w:rPr>
          <w:rFonts w:ascii="Sakal Marathi" w:hAnsi="Sakal Marathi" w:cs="Sakal Marathi"/>
          <w:sz w:val="24"/>
          <w:szCs w:val="18"/>
        </w:rPr>
        <w:t>(020) 2447 6938</w:t>
      </w:r>
      <w:r w:rsidRPr="007A79E6">
        <w:rPr>
          <w:rFonts w:ascii="Sakal Marathi" w:hAnsi="Sakal Marathi" w:cs="Sakal Marathi"/>
          <w:sz w:val="30"/>
        </w:rPr>
        <w:tab/>
      </w:r>
      <w:r w:rsidRPr="00C25E67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C25E67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hyperlink r:id="rId10" w:history="1">
        <w:r w:rsidRPr="00DF79E2">
          <w:rPr>
            <w:rStyle w:val="Hyperlink"/>
            <w:sz w:val="24"/>
            <w:szCs w:val="24"/>
          </w:rPr>
          <w:t>positionpapers@maa.ac.in</w:t>
        </w:r>
      </w:hyperlink>
      <w:r>
        <w:rPr>
          <w:sz w:val="24"/>
          <w:szCs w:val="24"/>
        </w:rPr>
        <w:t xml:space="preserve"> </w:t>
      </w:r>
      <w:hyperlink r:id="rId11" w:history="1"/>
    </w:p>
    <w:p w14:paraId="70B143D8" w14:textId="77777777" w:rsidR="000E6FC3" w:rsidRDefault="000E6FC3" w:rsidP="000E6FC3">
      <w:pPr>
        <w:rPr>
          <w:rFonts w:ascii="Sakal Marathi" w:hAnsi="Sakal Marathi" w:cs="Sakal Marathi"/>
          <w:sz w:val="20"/>
        </w:rPr>
      </w:pPr>
      <w:r w:rsidRPr="00C25E67">
        <w:rPr>
          <w:rFonts w:ascii="Arial Narrow" w:hAnsi="Arial Narrow"/>
          <w:b/>
        </w:rPr>
        <w:t>-----------------------------------------------------------------------------------------------------------------------------------------------------</w:t>
      </w:r>
    </w:p>
    <w:p w14:paraId="5B84B419" w14:textId="77777777" w:rsidR="000E6FC3" w:rsidRPr="0017601A" w:rsidRDefault="000E6FC3" w:rsidP="000E6FC3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17601A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राष्ट्रीय शैक्षणिक धोरण -२०२० पोझिशन पेपर साठी आपले योगदान देण्यासाठीची कार्यपद्धती</w:t>
      </w:r>
    </w:p>
    <w:p w14:paraId="0CFDFC06" w14:textId="77777777" w:rsidR="000E6FC3" w:rsidRDefault="00114230" w:rsidP="000E6FC3">
      <w:pPr>
        <w:jc w:val="center"/>
        <w:rPr>
          <w:rFonts w:ascii="Sakal Marathi" w:eastAsia="Sakal Marathi" w:hAnsi="Sakal Marathi" w:cs="Sakal Marathi"/>
          <w:sz w:val="20"/>
        </w:rPr>
      </w:pPr>
      <w:hyperlink r:id="rId12" w:history="1">
        <w:r w:rsidR="000E6FC3" w:rsidRPr="00FD7D88">
          <w:rPr>
            <w:rStyle w:val="Hyperlink"/>
            <w:rFonts w:ascii="Times New Roman" w:eastAsia="Sakal Marathi" w:hAnsi="Times New Roman"/>
            <w:sz w:val="34"/>
            <w:szCs w:val="34"/>
          </w:rPr>
          <w:t>https://scertmaha.ac.in/positionpapers/</w:t>
        </w:r>
      </w:hyperlink>
      <w:r w:rsidR="000E6FC3" w:rsidRPr="00FD7D88">
        <w:rPr>
          <w:rFonts w:ascii="Times New Roman" w:eastAsia="Sakal Marathi" w:hAnsi="Times New Roman"/>
          <w:sz w:val="34"/>
          <w:szCs w:val="34"/>
        </w:rPr>
        <w:t xml:space="preserve"> </w:t>
      </w:r>
    </w:p>
    <w:p w14:paraId="06BA3CF6" w14:textId="77777777" w:rsidR="000E6FC3" w:rsidRDefault="000E6FC3" w:rsidP="000E6FC3">
      <w:pPr>
        <w:jc w:val="center"/>
        <w:rPr>
          <w:rFonts w:ascii="Sakal Marathi" w:eastAsia="Sakal Marathi" w:hAnsi="Sakal Marathi" w:cs="Sakal Marathi"/>
          <w:sz w:val="20"/>
        </w:rPr>
      </w:pPr>
      <w:r>
        <w:rPr>
          <w:rFonts w:ascii="Sakal Marathi" w:eastAsia="Sakal Marathi" w:hAnsi="Sakal Marathi" w:cs="Sakal Marathi" w:hint="cs"/>
          <w:noProof/>
          <w:sz w:val="20"/>
          <w:lang w:val="en-US" w:bidi="ar-SA"/>
        </w:rPr>
        <w:drawing>
          <wp:inline distT="0" distB="0" distL="0" distR="0" wp14:anchorId="63DC55A7" wp14:editId="16CEC64E">
            <wp:extent cx="5553075" cy="4991100"/>
            <wp:effectExtent l="0" t="38100" r="0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31C1677C" w14:textId="77E6C691" w:rsidR="000E6FC3" w:rsidRPr="00FD7D88" w:rsidRDefault="000E6FC3" w:rsidP="000E6FC3">
      <w:pPr>
        <w:jc w:val="center"/>
        <w:rPr>
          <w:rFonts w:ascii="Sakal Marathi" w:eastAsia="Sakal Marathi" w:hAnsi="Sakal Marathi" w:cs="Sakal Marathi"/>
          <w:sz w:val="14"/>
          <w:szCs w:val="14"/>
        </w:rPr>
      </w:pPr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 xml:space="preserve">आपला प्रतिसाद नोंदवण्याची अंतिम तारीख दि. </w:t>
      </w:r>
      <w:r w:rsidR="009D0EFB" w:rsidRPr="009D0EFB">
        <w:rPr>
          <w:rFonts w:ascii="Sakal Marathi" w:eastAsia="Sakal Marathi" w:hAnsi="Sakal Marathi" w:cs="Sakal Marathi"/>
          <w:color w:val="FF0000"/>
          <w:sz w:val="32"/>
          <w:szCs w:val="32"/>
        </w:rPr>
        <w:t>३</w:t>
      </w:r>
      <w:bookmarkStart w:id="1" w:name="_GoBack"/>
      <w:bookmarkEnd w:id="1"/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>० मे २०२२</w:t>
      </w:r>
    </w:p>
    <w:p w14:paraId="63ABC9C6" w14:textId="77777777" w:rsidR="000E6FC3" w:rsidRPr="00324DCE" w:rsidRDefault="000E6FC3" w:rsidP="000E6FC3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324DCE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अभ्यासक्रम विकसन विभाग</w:t>
      </w:r>
      <w:r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,</w:t>
      </w:r>
    </w:p>
    <w:p w14:paraId="4CE16D3D" w14:textId="5276184A" w:rsidR="000E6FC3" w:rsidRDefault="000E6FC3" w:rsidP="000E6FC3">
      <w:pPr>
        <w:jc w:val="center"/>
        <w:rPr>
          <w:rFonts w:ascii="Sakal Marathi" w:eastAsia="Sakal Marathi" w:hAnsi="Sakal Marathi" w:cs="Sakal Marathi"/>
          <w:b/>
          <w:bCs/>
          <w:cs/>
        </w:rPr>
      </w:pPr>
      <w:r w:rsidRPr="00324DCE">
        <w:rPr>
          <w:rFonts w:ascii="Sakal Marathi" w:eastAsia="Sakal Marathi" w:hAnsi="Sakal Marathi" w:cs="Sakal Marathi" w:hint="cs"/>
          <w:b/>
          <w:bCs/>
          <w:cs/>
        </w:rPr>
        <w:t>राज्य शैक्षणिक संशोधन व प्रशिक्षण परिषद, महाराष्ट्र , पुणे</w:t>
      </w:r>
    </w:p>
    <w:p w14:paraId="178EAF05" w14:textId="77777777" w:rsidR="000E6FC3" w:rsidRDefault="000E6FC3">
      <w:pPr>
        <w:rPr>
          <w:rFonts w:ascii="Sakal Marathi" w:eastAsia="Sakal Marathi" w:hAnsi="Sakal Marathi" w:cs="Sakal Marathi"/>
          <w:b/>
          <w:bCs/>
          <w:cs/>
        </w:rPr>
      </w:pPr>
      <w:r>
        <w:rPr>
          <w:rFonts w:ascii="Sakal Marathi" w:eastAsia="Sakal Marathi" w:hAnsi="Sakal Marathi" w:cs="Sakal Marathi"/>
          <w:b/>
          <w:bCs/>
          <w:cs/>
        </w:rPr>
        <w:br w:type="page"/>
      </w:r>
    </w:p>
    <w:p w14:paraId="1153AF3B" w14:textId="77777777" w:rsidR="000E6FC3" w:rsidRDefault="000E6FC3" w:rsidP="000E6FC3">
      <w:pPr>
        <w:rPr>
          <w:rFonts w:ascii="Sakal Marathi" w:hAnsi="Sakal Marathi" w:cs="Sakal Marathi"/>
          <w:b/>
          <w:bCs/>
          <w:sz w:val="24"/>
          <w:szCs w:val="24"/>
          <w:cs/>
          <w:lang w:val="en-US"/>
        </w:rPr>
      </w:pPr>
    </w:p>
    <w:p w14:paraId="4027F0CE" w14:textId="4596FFD5" w:rsidR="00F90194" w:rsidRDefault="00F90194" w:rsidP="00E27454">
      <w:pPr>
        <w:jc w:val="center"/>
        <w:rPr>
          <w:rFonts w:ascii="Sakal Marathi" w:hAnsi="Sakal Marathi" w:cs="Sakal Marathi"/>
          <w:b/>
          <w:bCs/>
          <w:sz w:val="24"/>
          <w:szCs w:val="24"/>
          <w:lang w:val="en-US"/>
        </w:rPr>
      </w:pPr>
      <w:r w:rsidRPr="00F90194">
        <w:rPr>
          <w:rFonts w:ascii="Sakal Marathi" w:hAnsi="Sakal Marathi" w:cs="Sakal Marathi"/>
          <w:b/>
          <w:bCs/>
          <w:sz w:val="24"/>
          <w:szCs w:val="24"/>
          <w:cs/>
          <w:lang w:val="en-US"/>
        </w:rPr>
        <w:t>परीक्षांमध्ये सु</w:t>
      </w:r>
      <w:r>
        <w:rPr>
          <w:rFonts w:ascii="Sakal Marathi" w:hAnsi="Sakal Marathi" w:cs="Sakal Marathi"/>
          <w:b/>
          <w:bCs/>
          <w:sz w:val="24"/>
          <w:szCs w:val="24"/>
          <w:cs/>
          <w:lang w:val="en-US"/>
        </w:rPr>
        <w:t xml:space="preserve">धारणा आणि समग्र प्रगती 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val="en-US"/>
        </w:rPr>
        <w:t>पत्रक</w:t>
      </w:r>
    </w:p>
    <w:p w14:paraId="574DE12E" w14:textId="77777777" w:rsidR="0086333E" w:rsidRPr="00F90194" w:rsidRDefault="00A26B11" w:rsidP="00E27454">
      <w:pPr>
        <w:jc w:val="center"/>
        <w:rPr>
          <w:rFonts w:ascii="Sakal Marathi" w:hAnsi="Sakal Marathi" w:cs="Sakal Marathi"/>
          <w:b/>
          <w:bCs/>
          <w:sz w:val="24"/>
          <w:szCs w:val="24"/>
          <w:lang w:val="en-US"/>
        </w:rPr>
      </w:pPr>
      <w:r w:rsidRPr="00F90194">
        <w:rPr>
          <w:rFonts w:ascii="Sakal Marathi" w:hAnsi="Sakal Marathi" w:cs="Sakal Marathi"/>
          <w:b/>
          <w:bCs/>
          <w:sz w:val="24"/>
          <w:szCs w:val="24"/>
          <w:cs/>
          <w:lang w:val="en-US"/>
        </w:rPr>
        <w:t>झोत गटाच्या पोझिशन पेपरसाठी ई टेम्प्लेट</w:t>
      </w:r>
    </w:p>
    <w:p w14:paraId="61C49373" w14:textId="77777777" w:rsidR="00270731" w:rsidRPr="00F90194" w:rsidRDefault="00270731" w:rsidP="003F0798">
      <w:pPr>
        <w:jc w:val="both"/>
        <w:rPr>
          <w:rFonts w:ascii="Sakal Marathi" w:hAnsi="Sakal Marathi" w:cs="Sakal Marathi"/>
          <w:b/>
          <w:bCs/>
          <w:sz w:val="24"/>
          <w:szCs w:val="24"/>
          <w:lang w:val="en-US"/>
        </w:rPr>
      </w:pPr>
      <w:r w:rsidRPr="00F90194">
        <w:rPr>
          <w:rFonts w:ascii="Sakal Marathi" w:hAnsi="Sakal Marathi" w:cs="Sakal Marathi"/>
          <w:b/>
          <w:bCs/>
          <w:sz w:val="24"/>
          <w:szCs w:val="24"/>
          <w:lang w:val="en-US"/>
        </w:rPr>
        <w:t xml:space="preserve">1. </w:t>
      </w:r>
      <w:r w:rsidRPr="00F90194">
        <w:rPr>
          <w:rFonts w:ascii="Sakal Marathi" w:hAnsi="Sakal Marathi" w:cs="Sakal Marathi"/>
          <w:b/>
          <w:bCs/>
          <w:sz w:val="24"/>
          <w:szCs w:val="24"/>
          <w:cs/>
          <w:lang w:val="en-US"/>
        </w:rPr>
        <w:t xml:space="preserve">प्राथमिक माहिती </w:t>
      </w:r>
    </w:p>
    <w:p w14:paraId="4D5998A4" w14:textId="77777777" w:rsidR="00270731" w:rsidRPr="00F90194" w:rsidRDefault="00270731" w:rsidP="003F0798">
      <w:pPr>
        <w:jc w:val="both"/>
        <w:rPr>
          <w:rFonts w:ascii="Sakal Marathi" w:hAnsi="Sakal Marathi" w:cs="Sakal Marathi"/>
          <w:sz w:val="24"/>
          <w:szCs w:val="24"/>
          <w:lang w:val="en-US"/>
        </w:rPr>
      </w:pPr>
      <w:r w:rsidRPr="00F90194">
        <w:rPr>
          <w:rFonts w:ascii="Sakal Marathi" w:hAnsi="Sakal Marathi" w:cs="Sakal Marathi"/>
          <w:sz w:val="24"/>
          <w:szCs w:val="24"/>
          <w:cs/>
          <w:lang w:val="en-US"/>
        </w:rPr>
        <w:t>या विभागात झोत गटाशी संबंधित प्रार्थमिक माहिती चा समावेश आहे.</w:t>
      </w:r>
    </w:p>
    <w:p w14:paraId="01419AB5" w14:textId="77777777" w:rsidR="00270731" w:rsidRPr="00F90194" w:rsidRDefault="00270731" w:rsidP="003F0798">
      <w:pPr>
        <w:ind w:left="36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F90194">
        <w:rPr>
          <w:rFonts w:ascii="Sakal Marathi" w:hAnsi="Sakal Marathi" w:cs="Sakal Marathi"/>
          <w:sz w:val="24"/>
          <w:szCs w:val="24"/>
          <w:lang w:val="en-US"/>
        </w:rPr>
        <w:t xml:space="preserve">1.1 </w:t>
      </w:r>
      <w:r w:rsidRPr="00F90194">
        <w:rPr>
          <w:rFonts w:ascii="Sakal Marathi" w:hAnsi="Sakal Marathi" w:cs="Sakal Marathi"/>
          <w:b/>
          <w:bCs/>
          <w:sz w:val="24"/>
          <w:szCs w:val="24"/>
          <w:cs/>
          <w:lang w:val="en-US"/>
        </w:rPr>
        <w:t>कार्यकारी सारांश</w:t>
      </w:r>
      <w:r w:rsidRPr="00F90194">
        <w:rPr>
          <w:rFonts w:ascii="Sakal Marathi" w:hAnsi="Sakal Marathi" w:cs="Sakal Marathi"/>
          <w:b/>
          <w:bCs/>
          <w:sz w:val="24"/>
          <w:szCs w:val="24"/>
          <w:lang w:val="en-US"/>
        </w:rPr>
        <w:t>/</w:t>
      </w:r>
      <w:r w:rsidRPr="00F90194">
        <w:rPr>
          <w:rFonts w:ascii="Sakal Marathi" w:hAnsi="Sakal Marathi" w:cs="Sakal Marathi"/>
          <w:b/>
          <w:bCs/>
          <w:sz w:val="24"/>
          <w:szCs w:val="24"/>
          <w:cs/>
          <w:lang w:val="en-US"/>
        </w:rPr>
        <w:t>संक्षिप्त सारांश</w:t>
      </w:r>
      <w:r w:rsidR="00F90194">
        <w:rPr>
          <w:rFonts w:ascii="Sakal Marathi" w:hAnsi="Sakal Marathi" w:cs="Sakal Marathi" w:hint="cs"/>
          <w:b/>
          <w:bCs/>
          <w:sz w:val="24"/>
          <w:szCs w:val="24"/>
          <w:cs/>
          <w:lang w:val="en-US"/>
        </w:rPr>
        <w:t xml:space="preserve"> </w:t>
      </w:r>
      <w:r w:rsidRPr="00F9019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(0-500 </w:t>
      </w:r>
      <w:r w:rsidRPr="00F9019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F90194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4D4C96B7" w14:textId="67772C6D" w:rsidR="00FB646C" w:rsidRPr="00F90194" w:rsidRDefault="00FB646C" w:rsidP="003F0798">
      <w:pPr>
        <w:ind w:left="360"/>
        <w:jc w:val="both"/>
        <w:rPr>
          <w:rFonts w:ascii="Sakal Marathi" w:eastAsia="Sakal Marathi" w:hAnsi="Sakal Marathi" w:cs="Sakal Marathi"/>
          <w:color w:val="0D0D0D" w:themeColor="text1" w:themeTint="F2"/>
          <w:sz w:val="24"/>
          <w:szCs w:val="24"/>
        </w:rPr>
      </w:pPr>
    </w:p>
    <w:p w14:paraId="0E3EB8A2" w14:textId="77777777" w:rsidR="00FB646C" w:rsidRPr="00F90194" w:rsidRDefault="00FB646C" w:rsidP="003F0798">
      <w:pPr>
        <w:jc w:val="both"/>
        <w:rPr>
          <w:rFonts w:ascii="Sakal Marathi" w:eastAsia="Sakal Marathi" w:hAnsi="Sakal Marathi" w:cs="Sakal Marathi"/>
          <w:b/>
          <w:bCs/>
          <w:color w:val="0D0D0D" w:themeColor="text1" w:themeTint="F2"/>
          <w:sz w:val="24"/>
          <w:szCs w:val="24"/>
        </w:rPr>
      </w:pPr>
      <w:r w:rsidRPr="00F90194">
        <w:rPr>
          <w:rFonts w:ascii="Sakal Marathi" w:hAnsi="Sakal Marathi" w:cs="Sakal Marathi"/>
          <w:b/>
          <w:bCs/>
          <w:sz w:val="24"/>
          <w:szCs w:val="24"/>
          <w:lang w:val="en-US"/>
        </w:rPr>
        <w:t xml:space="preserve">2. </w:t>
      </w:r>
      <w:r w:rsidRPr="00F90194">
        <w:rPr>
          <w:rFonts w:ascii="Sakal Marathi" w:hAnsi="Sakal Marathi" w:cs="Sakal Marathi"/>
          <w:b/>
          <w:bCs/>
          <w:sz w:val="24"/>
          <w:szCs w:val="24"/>
          <w:cs/>
        </w:rPr>
        <w:t xml:space="preserve">प्रस्तावना </w:t>
      </w:r>
    </w:p>
    <w:p w14:paraId="173DE3A3" w14:textId="77777777" w:rsidR="00FB646C" w:rsidRPr="00F90194" w:rsidRDefault="00FB646C" w:rsidP="003F0798">
      <w:pPr>
        <w:ind w:left="360"/>
        <w:jc w:val="both"/>
        <w:rPr>
          <w:rFonts w:ascii="Sakal Marathi" w:hAnsi="Sakal Marathi" w:cs="Sakal Marathi"/>
          <w:b/>
          <w:bCs/>
          <w:sz w:val="24"/>
          <w:szCs w:val="24"/>
        </w:rPr>
      </w:pPr>
      <w:bookmarkStart w:id="2" w:name="_Hlk102514285"/>
      <w:r w:rsidRPr="00F90194">
        <w:rPr>
          <w:rFonts w:ascii="Sakal Marathi" w:hAnsi="Sakal Marathi" w:cs="Sakal Marathi"/>
          <w:sz w:val="24"/>
          <w:szCs w:val="24"/>
          <w:cs/>
        </w:rPr>
        <w:t xml:space="preserve">२.१ </w:t>
      </w:r>
      <w:r w:rsidRPr="00F90194">
        <w:rPr>
          <w:rFonts w:ascii="Sakal Marathi" w:hAnsi="Sakal Marathi" w:cs="Sakal Marathi"/>
          <w:b/>
          <w:bCs/>
          <w:sz w:val="24"/>
          <w:szCs w:val="24"/>
          <w:cs/>
        </w:rPr>
        <w:t xml:space="preserve">परीक्षा सुधारणांचा परिचय </w:t>
      </w:r>
    </w:p>
    <w:p w14:paraId="3C52B450" w14:textId="77777777" w:rsidR="00FB646C" w:rsidRPr="00F90194" w:rsidRDefault="00FB646C" w:rsidP="003F0798">
      <w:pPr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</w:rPr>
        <w:t>(</w:t>
      </w:r>
      <w:r w:rsidR="003F0798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परीक्षा प्रणाली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ची सद्यस्थिती</w:t>
      </w:r>
      <w:r w:rsidR="003F0798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>/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 मूल्यांकन स्थिती काय आहे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? 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यामध्ये राष्ट्रीय किंवा राज्य किंवा केंद्र शासित प्रदेश स्तरावरील ऐतिहासिक दृष्टिकोन आणि प्रचलित पद्धतींचा संशिप्त समावेश करणे आवश्यक आहे.)</w:t>
      </w:r>
      <w:r w:rsidR="003F0798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 xml:space="preserve"> </w:t>
      </w:r>
      <w:r w:rsidRPr="00F90194">
        <w:rPr>
          <w:rFonts w:ascii="Sakal Marathi" w:eastAsia="Sakal Marathi" w:hAnsi="Sakal Marathi" w:cs="Sakal Marathi"/>
          <w:color w:val="FF0000"/>
          <w:sz w:val="24"/>
          <w:szCs w:val="24"/>
        </w:rPr>
        <w:t>(0-300</w:t>
      </w:r>
      <w:r w:rsidR="003F0798" w:rsidRPr="003F0798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 xml:space="preserve"> </w:t>
      </w:r>
      <w:r w:rsidR="003F0798" w:rsidRPr="00F9019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F90194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4BDC4192" w14:textId="77777777" w:rsidR="00FB646C" w:rsidRPr="00F90194" w:rsidRDefault="00FB646C" w:rsidP="003F0798">
      <w:pPr>
        <w:ind w:left="360"/>
        <w:jc w:val="both"/>
        <w:rPr>
          <w:rFonts w:ascii="Sakal Marathi" w:hAnsi="Sakal Marathi" w:cs="Sakal Marathi"/>
          <w:sz w:val="24"/>
          <w:szCs w:val="24"/>
        </w:rPr>
      </w:pPr>
      <w:r w:rsidRPr="00F90194">
        <w:rPr>
          <w:rFonts w:ascii="Sakal Marathi" w:hAnsi="Sakal Marathi" w:cs="Sakal Marathi"/>
          <w:sz w:val="24"/>
          <w:szCs w:val="24"/>
          <w:cs/>
        </w:rPr>
        <w:t xml:space="preserve">२.२ </w:t>
      </w:r>
      <w:r w:rsidRPr="00F90194">
        <w:rPr>
          <w:rFonts w:ascii="Sakal Marathi" w:hAnsi="Sakal Marathi" w:cs="Sakal Marathi"/>
          <w:b/>
          <w:bCs/>
          <w:sz w:val="24"/>
          <w:szCs w:val="24"/>
          <w:cs/>
        </w:rPr>
        <w:t>राष्ट्रीय शैक्षणिक धोरण २०२० आणि परीक्षांमधील सुधारणा आणि सर्वांगीण प्रगती कार्ड</w:t>
      </w:r>
    </w:p>
    <w:p w14:paraId="5BCC5614" w14:textId="77777777" w:rsidR="00FB646C" w:rsidRPr="003F0798" w:rsidRDefault="00FB646C" w:rsidP="003F0798">
      <w:pPr>
        <w:ind w:left="360"/>
        <w:jc w:val="both"/>
        <w:rPr>
          <w:rFonts w:ascii="Sakal Marathi" w:hAnsi="Sakal Marathi" w:cs="Sakal Marathi"/>
          <w:color w:val="0070C0"/>
          <w:sz w:val="24"/>
          <w:szCs w:val="24"/>
        </w:rPr>
      </w:pP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( </w:t>
      </w:r>
      <w:r w:rsidR="003F0798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कृपया</w:t>
      </w:r>
      <w:r w:rsidR="003F0798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 xml:space="preserve"> 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मूल्यांक</w:t>
      </w:r>
      <w:r w:rsidR="003F0798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>ना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मध्ये सुधारणा आणि </w:t>
      </w:r>
      <w:r w:rsidR="003F0798" w:rsidRPr="003F0798">
        <w:rPr>
          <w:rFonts w:ascii="Sakal Marathi" w:hAnsi="Sakal Marathi" w:cs="Sakal Marathi"/>
          <w:color w:val="0070C0"/>
          <w:sz w:val="24"/>
          <w:szCs w:val="24"/>
          <w:cs/>
          <w:lang w:val="en-US"/>
        </w:rPr>
        <w:t xml:space="preserve">समग्र प्रगती </w:t>
      </w:r>
      <w:r w:rsidR="003F0798" w:rsidRPr="003F0798">
        <w:rPr>
          <w:rFonts w:ascii="Sakal Marathi" w:hAnsi="Sakal Marathi" w:cs="Sakal Marathi" w:hint="cs"/>
          <w:color w:val="0070C0"/>
          <w:sz w:val="24"/>
          <w:szCs w:val="24"/>
          <w:cs/>
          <w:lang w:val="en-US"/>
        </w:rPr>
        <w:t>पत्रका</w:t>
      </w:r>
      <w:r w:rsidR="003F0798" w:rsidRPr="003F0798">
        <w:rPr>
          <w:rFonts w:ascii="Sakal Marathi" w:hAnsi="Sakal Marathi" w:cs="Sakal Marathi"/>
          <w:color w:val="0070C0"/>
          <w:sz w:val="24"/>
          <w:szCs w:val="24"/>
          <w:cs/>
        </w:rPr>
        <w:t xml:space="preserve"> 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वरील 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</w:rPr>
        <w:t>NEP</w:t>
      </w:r>
      <w:r w:rsidR="003F0798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 xml:space="preserve"> 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</w:rPr>
        <w:t>2020</w:t>
      </w:r>
      <w:r w:rsidR="003F0798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 xml:space="preserve"> </w:t>
      </w:r>
      <w:r w:rsidR="00B159F9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मुद्द्यांना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प्रतिसाद द्या</w:t>
      </w:r>
      <w:r w:rsidR="00B159F9" w:rsidRPr="00F90194">
        <w:rPr>
          <w:rFonts w:ascii="Sakal Marathi" w:hAnsi="Sakal Marathi" w:cs="Sakal Marathi"/>
          <w:color w:val="2F5496" w:themeColor="accent1" w:themeShade="BF"/>
          <w:sz w:val="24"/>
          <w:szCs w:val="24"/>
        </w:rPr>
        <w:t>.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 ज्यामध्ये तुमच्याकडे याव्यतिरिक्त वाढ करण्याबाबत किंवा सुधारणांबाबत काही सूचना असू शकतात-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</w:rPr>
        <w:t>#1)</w:t>
      </w:r>
      <w:r w:rsidRPr="00F90194">
        <w:rPr>
          <w:rFonts w:ascii="Sakal Marathi" w:hAnsi="Sakal Marathi" w:cs="Sakal Marathi"/>
          <w:color w:val="FF0000"/>
          <w:sz w:val="24"/>
          <w:szCs w:val="24"/>
          <w:lang w:val="en-US"/>
        </w:rPr>
        <w:t xml:space="preserve">( 0-300 </w:t>
      </w:r>
      <w:r w:rsidR="003F0798" w:rsidRPr="00F9019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F90194">
        <w:rPr>
          <w:rFonts w:ascii="Sakal Marathi" w:hAnsi="Sakal Marathi" w:cs="Sakal Marathi"/>
          <w:color w:val="FF0000"/>
          <w:sz w:val="24"/>
          <w:szCs w:val="24"/>
          <w:lang w:val="en-US"/>
        </w:rPr>
        <w:t>)</w:t>
      </w:r>
    </w:p>
    <w:p w14:paraId="490F2784" w14:textId="77777777" w:rsidR="007E285C" w:rsidRPr="00F90194" w:rsidRDefault="0023184D" w:rsidP="003F0798">
      <w:pPr>
        <w:ind w:left="360"/>
        <w:jc w:val="both"/>
        <w:rPr>
          <w:rFonts w:ascii="Sakal Marathi" w:hAnsi="Sakal Marathi" w:cs="Sakal Marathi"/>
          <w:sz w:val="24"/>
          <w:szCs w:val="24"/>
        </w:rPr>
      </w:pPr>
      <w:r w:rsidRPr="00F90194">
        <w:rPr>
          <w:rFonts w:ascii="Sakal Marathi" w:hAnsi="Sakal Marathi" w:cs="Sakal Marathi"/>
          <w:sz w:val="24"/>
          <w:szCs w:val="24"/>
          <w:cs/>
        </w:rPr>
        <w:t xml:space="preserve">२.३ </w:t>
      </w:r>
      <w:r w:rsidRPr="00F90194">
        <w:rPr>
          <w:rFonts w:ascii="Sakal Marathi" w:hAnsi="Sakal Marathi" w:cs="Sakal Marathi"/>
          <w:b/>
          <w:bCs/>
          <w:sz w:val="24"/>
          <w:szCs w:val="24"/>
          <w:cs/>
        </w:rPr>
        <w:t>सद्यस्थिती</w:t>
      </w:r>
      <w:r w:rsidR="003F0798">
        <w:rPr>
          <w:rFonts w:ascii="Sakal Marathi" w:hAnsi="Sakal Marathi" w:cs="Sakal Marathi" w:hint="cs"/>
          <w:b/>
          <w:bCs/>
          <w:sz w:val="24"/>
          <w:szCs w:val="24"/>
          <w:cs/>
        </w:rPr>
        <w:t xml:space="preserve">मधील </w:t>
      </w:r>
      <w:r w:rsidRPr="00F90194">
        <w:rPr>
          <w:rFonts w:ascii="Sakal Marathi" w:hAnsi="Sakal Marathi" w:cs="Sakal Marathi"/>
          <w:b/>
          <w:bCs/>
          <w:sz w:val="24"/>
          <w:szCs w:val="24"/>
          <w:cs/>
        </w:rPr>
        <w:t xml:space="preserve"> आव्हाने</w:t>
      </w:r>
    </w:p>
    <w:p w14:paraId="656BBC28" w14:textId="77777777" w:rsidR="0023184D" w:rsidRPr="00F90194" w:rsidRDefault="0023184D" w:rsidP="003F0798">
      <w:pPr>
        <w:ind w:left="360"/>
        <w:jc w:val="both"/>
        <w:rPr>
          <w:rFonts w:ascii="Sakal Marathi" w:hAnsi="Sakal Marathi" w:cs="Sakal Marathi"/>
          <w:sz w:val="24"/>
          <w:szCs w:val="24"/>
        </w:rPr>
      </w:pP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(सध्या मूल्यांकन / परीक्षा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 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बोर्ड परीक्षांसह कोणत्या समस्यांना सामोरे जावे लागत आहे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?) </w:t>
      </w:r>
      <w:r w:rsidRPr="00F90194">
        <w:rPr>
          <w:rFonts w:ascii="Sakal Marathi" w:eastAsia="Sakal Marathi" w:hAnsi="Sakal Marathi" w:cs="Sakal Marathi"/>
          <w:bCs/>
          <w:color w:val="FF0000"/>
          <w:sz w:val="24"/>
          <w:szCs w:val="24"/>
        </w:rPr>
        <w:t>(0-300</w:t>
      </w:r>
      <w:r w:rsidR="003F0798">
        <w:rPr>
          <w:rFonts w:ascii="Sakal Marathi" w:eastAsia="Sakal Marathi" w:hAnsi="Sakal Marathi" w:cs="Sakal Marathi" w:hint="cs"/>
          <w:bCs/>
          <w:color w:val="FF0000"/>
          <w:sz w:val="24"/>
          <w:szCs w:val="24"/>
          <w:cs/>
        </w:rPr>
        <w:t xml:space="preserve"> शब्द </w:t>
      </w:r>
      <w:r w:rsidRPr="00F90194">
        <w:rPr>
          <w:rFonts w:ascii="Sakal Marathi" w:eastAsia="Sakal Marathi" w:hAnsi="Sakal Marathi" w:cs="Sakal Marathi"/>
          <w:bCs/>
          <w:color w:val="FF0000"/>
          <w:sz w:val="24"/>
          <w:szCs w:val="24"/>
        </w:rPr>
        <w:t xml:space="preserve"> )</w:t>
      </w:r>
    </w:p>
    <w:p w14:paraId="711E3620" w14:textId="77777777" w:rsidR="0023184D" w:rsidRPr="00F90194" w:rsidRDefault="0023184D" w:rsidP="003F0798">
      <w:pPr>
        <w:ind w:left="360"/>
        <w:jc w:val="both"/>
        <w:rPr>
          <w:rFonts w:ascii="Sakal Marathi" w:hAnsi="Sakal Marathi" w:cs="Sakal Marathi"/>
          <w:b/>
          <w:bCs/>
          <w:sz w:val="24"/>
          <w:szCs w:val="24"/>
        </w:rPr>
      </w:pPr>
      <w:r w:rsidRPr="00F90194">
        <w:rPr>
          <w:rFonts w:ascii="Sakal Marathi" w:hAnsi="Sakal Marathi" w:cs="Sakal Marathi"/>
          <w:sz w:val="24"/>
          <w:szCs w:val="24"/>
          <w:cs/>
        </w:rPr>
        <w:t xml:space="preserve">२.४ </w:t>
      </w:r>
      <w:r w:rsidR="003F0798">
        <w:rPr>
          <w:rFonts w:ascii="Sakal Marathi" w:hAnsi="Sakal Marathi" w:cs="Sakal Marathi"/>
          <w:b/>
          <w:bCs/>
          <w:sz w:val="24"/>
          <w:szCs w:val="24"/>
          <w:cs/>
        </w:rPr>
        <w:t>सध्यस्थिती</w:t>
      </w:r>
      <w:r w:rsidRPr="00F90194">
        <w:rPr>
          <w:rFonts w:ascii="Sakal Marathi" w:hAnsi="Sakal Marathi" w:cs="Sakal Marathi"/>
          <w:b/>
          <w:bCs/>
          <w:sz w:val="24"/>
          <w:szCs w:val="24"/>
          <w:cs/>
        </w:rPr>
        <w:t>मधील आव्हानांवर उपाययोजना / संबोधन</w:t>
      </w:r>
    </w:p>
    <w:p w14:paraId="2F0F6389" w14:textId="77777777" w:rsidR="0023184D" w:rsidRPr="00F90194" w:rsidRDefault="0023184D" w:rsidP="003F0798">
      <w:pPr>
        <w:ind w:left="360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</w:rPr>
        <w:t>(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२.३ मध्ये सूचीबद्ध केलेल्या समस्यांचे समस्यांचे निराकरण / मात केल्याचे आपण कसे निश्चित सुनिश्चित करू शकतो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? 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सध्या मूल्यांकन आणि परीक्षांमध्ये काय चांगले केले जात आहे आणि या सध्याच्या चांगल्या पद्धती/ नवकल्पना/ उपक्रमांना कसे बळकट/ वाढवता येईल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</w:rPr>
        <w:t>? #3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आणि 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</w:rPr>
        <w:t>#4)</w:t>
      </w:r>
      <w:r w:rsidRPr="00F90194">
        <w:rPr>
          <w:rFonts w:ascii="Sakal Marathi" w:eastAsia="Sakal Marathi" w:hAnsi="Sakal Marathi" w:cs="Sakal Marathi"/>
          <w:color w:val="FF0000"/>
          <w:sz w:val="24"/>
          <w:szCs w:val="24"/>
        </w:rPr>
        <w:t>(0-500</w:t>
      </w:r>
      <w:r w:rsidR="003F0798">
        <w:rPr>
          <w:rFonts w:ascii="Sakal Marathi" w:eastAsia="Sakal Marathi" w:hAnsi="Sakal Marathi" w:cs="Sakal Marathi" w:hint="cs"/>
          <w:color w:val="FF0000"/>
          <w:sz w:val="24"/>
          <w:szCs w:val="24"/>
          <w:cs/>
        </w:rPr>
        <w:t xml:space="preserve"> शब्द </w:t>
      </w:r>
      <w:r w:rsidRPr="00F90194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bookmarkEnd w:id="2"/>
    <w:p w14:paraId="7C6A469F" w14:textId="77777777" w:rsidR="005B4491" w:rsidRPr="00F90194" w:rsidRDefault="0023184D" w:rsidP="003F0798">
      <w:pPr>
        <w:jc w:val="both"/>
        <w:rPr>
          <w:rFonts w:ascii="Sakal Marathi" w:hAnsi="Sakal Marathi" w:cs="Sakal Marathi"/>
          <w:b/>
          <w:bCs/>
          <w:sz w:val="24"/>
          <w:szCs w:val="24"/>
        </w:rPr>
      </w:pPr>
      <w:r w:rsidRPr="00F90194">
        <w:rPr>
          <w:rFonts w:ascii="Sakal Marathi" w:hAnsi="Sakal Marathi" w:cs="Sakal Marathi"/>
          <w:b/>
          <w:bCs/>
          <w:sz w:val="24"/>
          <w:szCs w:val="24"/>
          <w:cs/>
        </w:rPr>
        <w:t xml:space="preserve">३. परीक्षांमध्ये सुधारणा आणि समग्र प्रगती </w:t>
      </w:r>
      <w:r w:rsidR="003F0798">
        <w:rPr>
          <w:rFonts w:ascii="Sakal Marathi" w:hAnsi="Sakal Marathi" w:cs="Sakal Marathi" w:hint="cs"/>
          <w:b/>
          <w:bCs/>
          <w:sz w:val="24"/>
          <w:szCs w:val="24"/>
          <w:cs/>
        </w:rPr>
        <w:t>पत्रक</w:t>
      </w:r>
      <w:r w:rsidRPr="00F90194">
        <w:rPr>
          <w:rFonts w:ascii="Sakal Marathi" w:hAnsi="Sakal Marathi" w:cs="Sakal Marathi"/>
          <w:b/>
          <w:bCs/>
          <w:sz w:val="24"/>
          <w:szCs w:val="24"/>
          <w:cs/>
        </w:rPr>
        <w:t xml:space="preserve"> :  क्रॉस कटिंग थीम</w:t>
      </w:r>
    </w:p>
    <w:p w14:paraId="14244963" w14:textId="77777777" w:rsidR="008C2E93" w:rsidRPr="00F90194" w:rsidRDefault="00347DEB" w:rsidP="003F0798">
      <w:pPr>
        <w:jc w:val="both"/>
        <w:rPr>
          <w:rFonts w:ascii="Sakal Marathi" w:eastAsia="Times New Roman" w:hAnsi="Sakal Marathi" w:cs="Sakal Marathi"/>
          <w:b/>
          <w:bCs/>
          <w:sz w:val="24"/>
          <w:szCs w:val="24"/>
          <w:lang w:eastAsia="en-IN"/>
        </w:rPr>
      </w:pPr>
      <w:r w:rsidRPr="00F90194">
        <w:rPr>
          <w:rFonts w:ascii="Sakal Marathi" w:hAnsi="Sakal Marathi" w:cs="Sakal Marathi"/>
          <w:sz w:val="24"/>
          <w:szCs w:val="24"/>
          <w:lang w:val="en-US"/>
        </w:rPr>
        <w:t xml:space="preserve">3.1 </w:t>
      </w:r>
      <w:r w:rsidR="008C2E93" w:rsidRPr="00F90194">
        <w:rPr>
          <w:rFonts w:ascii="Sakal Marathi" w:eastAsia="Times New Roman" w:hAnsi="Sakal Marathi" w:cs="Sakal Marathi"/>
          <w:b/>
          <w:bCs/>
          <w:color w:val="222222"/>
          <w:sz w:val="24"/>
          <w:szCs w:val="24"/>
          <w:shd w:val="clear" w:color="auto" w:fill="FFFFFF"/>
          <w:lang w:eastAsia="en-IN"/>
        </w:rPr>
        <w:t>"</w:t>
      </w:r>
      <w:r w:rsidR="003F0798">
        <w:rPr>
          <w:rFonts w:ascii="Sakal Marathi" w:eastAsia="Times New Roman" w:hAnsi="Sakal Marathi" w:cs="Sakal Marathi" w:hint="cs"/>
          <w:b/>
          <w:bCs/>
          <w:color w:val="222222"/>
          <w:sz w:val="24"/>
          <w:szCs w:val="24"/>
          <w:shd w:val="clear" w:color="auto" w:fill="FFFFFF"/>
          <w:cs/>
          <w:lang w:eastAsia="en-IN"/>
        </w:rPr>
        <w:t>अध्ययना</w:t>
      </w:r>
      <w:r w:rsidR="008C2E93" w:rsidRPr="00F90194">
        <w:rPr>
          <w:rFonts w:ascii="Sakal Marathi" w:eastAsia="Times New Roman" w:hAnsi="Sakal Marathi" w:cs="Sakal Marathi"/>
          <w:b/>
          <w:bCs/>
          <w:color w:val="222222"/>
          <w:sz w:val="24"/>
          <w:szCs w:val="24"/>
          <w:shd w:val="clear" w:color="auto" w:fill="FFFFFF"/>
          <w:cs/>
          <w:lang w:eastAsia="en-IN"/>
        </w:rPr>
        <w:t>चे मूल्यांकन" वरून "</w:t>
      </w:r>
      <w:r w:rsidR="003F0798">
        <w:rPr>
          <w:rFonts w:ascii="Sakal Marathi" w:eastAsia="Times New Roman" w:hAnsi="Sakal Marathi" w:cs="Sakal Marathi" w:hint="cs"/>
          <w:b/>
          <w:bCs/>
          <w:color w:val="222222"/>
          <w:sz w:val="24"/>
          <w:szCs w:val="24"/>
          <w:shd w:val="clear" w:color="auto" w:fill="FFFFFF"/>
          <w:cs/>
          <w:lang w:eastAsia="en-IN"/>
        </w:rPr>
        <w:t>अध्ययना</w:t>
      </w:r>
      <w:r w:rsidR="008C2E93" w:rsidRPr="00F90194">
        <w:rPr>
          <w:rFonts w:ascii="Sakal Marathi" w:eastAsia="Times New Roman" w:hAnsi="Sakal Marathi" w:cs="Sakal Marathi"/>
          <w:b/>
          <w:bCs/>
          <w:color w:val="222222"/>
          <w:sz w:val="24"/>
          <w:szCs w:val="24"/>
          <w:shd w:val="clear" w:color="auto" w:fill="FFFFFF"/>
          <w:cs/>
          <w:lang w:eastAsia="en-IN"/>
        </w:rPr>
        <w:t>साठी मूल्यांकन" कडे वाटचाल</w:t>
      </w:r>
    </w:p>
    <w:p w14:paraId="4F2005C0" w14:textId="77777777" w:rsidR="00347DEB" w:rsidRPr="00F90194" w:rsidRDefault="008C2E93" w:rsidP="003F0798">
      <w:pPr>
        <w:shd w:val="clear" w:color="auto" w:fill="FFFFFF"/>
        <w:spacing w:after="0" w:line="240" w:lineRule="auto"/>
        <w:jc w:val="both"/>
        <w:rPr>
          <w:rFonts w:ascii="Sakal Marathi" w:eastAsia="Times New Roman" w:hAnsi="Sakal Marathi" w:cs="Sakal Marathi"/>
          <w:color w:val="FF0000"/>
          <w:sz w:val="24"/>
          <w:szCs w:val="24"/>
          <w:lang w:eastAsia="en-IN"/>
        </w:rPr>
      </w:pPr>
      <w:r w:rsidRPr="00F90194">
        <w:rPr>
          <w:rFonts w:ascii="Sakal Marathi" w:eastAsia="Times New Roman" w:hAnsi="Sakal Marathi" w:cs="Sakal Marathi"/>
          <w:color w:val="2F5496" w:themeColor="accent1" w:themeShade="BF"/>
          <w:sz w:val="24"/>
          <w:szCs w:val="24"/>
          <w:lang w:eastAsia="en-IN"/>
        </w:rPr>
        <w:t>("</w:t>
      </w:r>
      <w:r w:rsidR="003F0798">
        <w:rPr>
          <w:rFonts w:ascii="Sakal Marathi" w:eastAsia="Times New Roman" w:hAnsi="Sakal Marathi" w:cs="Sakal Marathi" w:hint="cs"/>
          <w:color w:val="2F5496" w:themeColor="accent1" w:themeShade="BF"/>
          <w:sz w:val="24"/>
          <w:szCs w:val="24"/>
          <w:cs/>
          <w:lang w:eastAsia="en-IN"/>
        </w:rPr>
        <w:t xml:space="preserve">अध्ययनासाठी </w:t>
      </w:r>
      <w:r w:rsidRPr="00F90194">
        <w:rPr>
          <w:rFonts w:ascii="Sakal Marathi" w:eastAsia="Times New Roman" w:hAnsi="Sakal Marathi" w:cs="Sakal Marathi"/>
          <w:color w:val="2F5496" w:themeColor="accent1" w:themeShade="BF"/>
          <w:sz w:val="24"/>
          <w:szCs w:val="24"/>
          <w:cs/>
          <w:lang w:eastAsia="en-IN"/>
        </w:rPr>
        <w:t xml:space="preserve"> मूल्यांकन" कडे कसे </w:t>
      </w:r>
      <w:r w:rsidR="003F0798">
        <w:rPr>
          <w:rFonts w:ascii="Sakal Marathi" w:eastAsia="Times New Roman" w:hAnsi="Sakal Marathi" w:cs="Sakal Marathi" w:hint="cs"/>
          <w:color w:val="2F5496" w:themeColor="accent1" w:themeShade="BF"/>
          <w:sz w:val="24"/>
          <w:szCs w:val="24"/>
          <w:cs/>
          <w:lang w:eastAsia="en-IN"/>
        </w:rPr>
        <w:t xml:space="preserve">रुपांतरीत </w:t>
      </w:r>
      <w:r w:rsidRPr="00F90194">
        <w:rPr>
          <w:rFonts w:ascii="Sakal Marathi" w:eastAsia="Times New Roman" w:hAnsi="Sakal Marathi" w:cs="Sakal Marathi"/>
          <w:color w:val="2F5496" w:themeColor="accent1" w:themeShade="BF"/>
          <w:sz w:val="24"/>
          <w:szCs w:val="24"/>
          <w:cs/>
          <w:lang w:eastAsia="en-IN"/>
        </w:rPr>
        <w:t xml:space="preserve"> केले जाऊ शकते</w:t>
      </w:r>
      <w:r w:rsidRPr="00F90194">
        <w:rPr>
          <w:rFonts w:ascii="Sakal Marathi" w:eastAsia="Times New Roman" w:hAnsi="Sakal Marathi" w:cs="Sakal Marathi"/>
          <w:color w:val="2F5496" w:themeColor="accent1" w:themeShade="BF"/>
          <w:sz w:val="24"/>
          <w:szCs w:val="24"/>
          <w:lang w:eastAsia="en-IN"/>
        </w:rPr>
        <w:t xml:space="preserve">? </w:t>
      </w:r>
      <w:r w:rsidRPr="00F90194">
        <w:rPr>
          <w:rFonts w:ascii="Sakal Marathi" w:eastAsia="Times New Roman" w:hAnsi="Sakal Marathi" w:cs="Sakal Marathi"/>
          <w:color w:val="2F5496" w:themeColor="accent1" w:themeShade="BF"/>
          <w:sz w:val="24"/>
          <w:szCs w:val="24"/>
          <w:cs/>
          <w:lang w:eastAsia="en-IN"/>
        </w:rPr>
        <w:t>मूळ संकल्पना आणि कौशल्ये कशी ओळखली जाऊ शकतात</w:t>
      </w:r>
      <w:r w:rsidRPr="00F90194">
        <w:rPr>
          <w:rFonts w:ascii="Sakal Marathi" w:eastAsia="Times New Roman" w:hAnsi="Sakal Marathi" w:cs="Sakal Marathi"/>
          <w:color w:val="2F5496" w:themeColor="accent1" w:themeShade="BF"/>
          <w:sz w:val="24"/>
          <w:szCs w:val="24"/>
          <w:lang w:eastAsia="en-IN"/>
        </w:rPr>
        <w:t xml:space="preserve">? </w:t>
      </w:r>
      <w:r w:rsidRPr="00F90194">
        <w:rPr>
          <w:rFonts w:ascii="Sakal Marathi" w:eastAsia="Times New Roman" w:hAnsi="Sakal Marathi" w:cs="Sakal Marathi"/>
          <w:color w:val="2F5496" w:themeColor="accent1" w:themeShade="BF"/>
          <w:sz w:val="24"/>
          <w:szCs w:val="24"/>
          <w:cs/>
          <w:lang w:eastAsia="en-IN"/>
        </w:rPr>
        <w:t>या मूलभूत क्षमता आणि कौशल्यांचे मूल्यांकन करण्याचा दृष्टीकोन काय असेल</w:t>
      </w:r>
      <w:r w:rsidRPr="00F90194">
        <w:rPr>
          <w:rFonts w:ascii="Sakal Marathi" w:eastAsia="Times New Roman" w:hAnsi="Sakal Marathi" w:cs="Sakal Marathi"/>
          <w:color w:val="2F5496" w:themeColor="accent1" w:themeShade="BF"/>
          <w:sz w:val="24"/>
          <w:szCs w:val="24"/>
          <w:lang w:eastAsia="en-IN"/>
        </w:rPr>
        <w:t>?</w:t>
      </w:r>
      <w:r w:rsidR="00580270" w:rsidRPr="00F90194">
        <w:rPr>
          <w:rFonts w:ascii="Sakal Marathi" w:eastAsia="Times New Roman" w:hAnsi="Sakal Marathi" w:cs="Sakal Marathi"/>
          <w:color w:val="2F5496" w:themeColor="accent1" w:themeShade="BF"/>
          <w:sz w:val="24"/>
          <w:szCs w:val="24"/>
          <w:cs/>
          <w:lang w:eastAsia="en-IN"/>
        </w:rPr>
        <w:t>उच्च क्षमतांच्या मूल्यांकनाचा योग्य क्रम कसा असेल</w:t>
      </w:r>
      <w:r w:rsidR="00580270" w:rsidRPr="00F90194">
        <w:rPr>
          <w:rFonts w:ascii="Sakal Marathi" w:eastAsia="Times New Roman" w:hAnsi="Sakal Marathi" w:cs="Sakal Marathi"/>
          <w:color w:val="2F5496" w:themeColor="accent1" w:themeShade="BF"/>
          <w:sz w:val="24"/>
          <w:szCs w:val="24"/>
          <w:lang w:eastAsia="en-IN"/>
        </w:rPr>
        <w:t>?</w:t>
      </w:r>
      <w:r w:rsidRPr="00F90194">
        <w:rPr>
          <w:rFonts w:ascii="Sakal Marathi" w:eastAsia="Times New Roman" w:hAnsi="Sakal Marathi" w:cs="Sakal Marathi"/>
          <w:color w:val="2F5496" w:themeColor="accent1" w:themeShade="BF"/>
          <w:sz w:val="24"/>
          <w:szCs w:val="24"/>
          <w:cs/>
          <w:lang w:eastAsia="en-IN"/>
        </w:rPr>
        <w:t xml:space="preserve">कृपया मूल्यांकन </w:t>
      </w:r>
      <w:r w:rsidRPr="00F90194">
        <w:rPr>
          <w:rFonts w:ascii="Sakal Marathi" w:eastAsia="Times New Roman" w:hAnsi="Sakal Marathi" w:cs="Sakal Marathi"/>
          <w:color w:val="2F5496" w:themeColor="accent1" w:themeShade="BF"/>
          <w:sz w:val="24"/>
          <w:szCs w:val="24"/>
          <w:cs/>
          <w:lang w:eastAsia="en-IN"/>
        </w:rPr>
        <w:lastRenderedPageBreak/>
        <w:t xml:space="preserve">शिकण्यासाठी </w:t>
      </w:r>
      <w:r w:rsidR="00141203" w:rsidRPr="00F90194">
        <w:rPr>
          <w:rFonts w:ascii="Sakal Marathi" w:eastAsia="Times New Roman" w:hAnsi="Sakal Marathi" w:cs="Sakal Marathi"/>
          <w:color w:val="2F5496" w:themeColor="accent1" w:themeShade="BF"/>
          <w:sz w:val="24"/>
          <w:szCs w:val="24"/>
          <w:cs/>
          <w:lang w:eastAsia="en-IN"/>
        </w:rPr>
        <w:t xml:space="preserve">कसे </w:t>
      </w:r>
      <w:r w:rsidRPr="00F90194">
        <w:rPr>
          <w:rFonts w:ascii="Sakal Marathi" w:eastAsia="Times New Roman" w:hAnsi="Sakal Marathi" w:cs="Sakal Marathi"/>
          <w:color w:val="2F5496" w:themeColor="accent1" w:themeShade="BF"/>
          <w:sz w:val="24"/>
          <w:szCs w:val="24"/>
          <w:cs/>
          <w:lang w:eastAsia="en-IN"/>
        </w:rPr>
        <w:t>वापरले जाऊ शकते</w:t>
      </w:r>
      <w:r w:rsidR="00141203" w:rsidRPr="00F90194">
        <w:rPr>
          <w:rFonts w:ascii="Sakal Marathi" w:eastAsia="Times New Roman" w:hAnsi="Sakal Marathi" w:cs="Sakal Marathi"/>
          <w:color w:val="2F5496" w:themeColor="accent1" w:themeShade="BF"/>
          <w:sz w:val="24"/>
          <w:szCs w:val="24"/>
          <w:cs/>
          <w:lang w:eastAsia="en-IN"/>
        </w:rPr>
        <w:t xml:space="preserve"> ते स्पष्ट करा.</w:t>
      </w:r>
      <w:r w:rsidRPr="00F90194">
        <w:rPr>
          <w:rFonts w:ascii="Sakal Marathi" w:eastAsia="Times New Roman" w:hAnsi="Sakal Marathi" w:cs="Sakal Marathi"/>
          <w:color w:val="2F5496" w:themeColor="accent1" w:themeShade="BF"/>
          <w:sz w:val="24"/>
          <w:szCs w:val="24"/>
          <w:cs/>
          <w:lang w:eastAsia="en-IN"/>
        </w:rPr>
        <w:t xml:space="preserve"> मूल्यांकन </w:t>
      </w:r>
      <w:r w:rsidR="003F0798">
        <w:rPr>
          <w:rFonts w:ascii="Sakal Marathi" w:eastAsia="Times New Roman" w:hAnsi="Sakal Marathi" w:cs="Sakal Marathi" w:hint="cs"/>
          <w:color w:val="2F5496" w:themeColor="accent1" w:themeShade="BF"/>
          <w:sz w:val="24"/>
          <w:szCs w:val="24"/>
          <w:cs/>
          <w:lang w:eastAsia="en-IN"/>
        </w:rPr>
        <w:t>वैश्विक</w:t>
      </w:r>
      <w:r w:rsidRPr="00F90194">
        <w:rPr>
          <w:rFonts w:ascii="Sakal Marathi" w:eastAsia="Times New Roman" w:hAnsi="Sakal Marathi" w:cs="Sakal Marathi"/>
          <w:color w:val="2F5496" w:themeColor="accent1" w:themeShade="BF"/>
          <w:sz w:val="24"/>
          <w:szCs w:val="24"/>
          <w:lang w:eastAsia="en-IN"/>
        </w:rPr>
        <w:t xml:space="preserve">, </w:t>
      </w:r>
      <w:r w:rsidRPr="00F90194">
        <w:rPr>
          <w:rFonts w:ascii="Sakal Marathi" w:eastAsia="Times New Roman" w:hAnsi="Sakal Marathi" w:cs="Sakal Marathi"/>
          <w:color w:val="2F5496" w:themeColor="accent1" w:themeShade="BF"/>
          <w:sz w:val="24"/>
          <w:szCs w:val="24"/>
          <w:cs/>
          <w:lang w:eastAsia="en-IN"/>
        </w:rPr>
        <w:t>नैतिक आणि न्याय्य कसे केले जाऊ शकते</w:t>
      </w:r>
      <w:r w:rsidRPr="00F90194">
        <w:rPr>
          <w:rFonts w:ascii="Sakal Marathi" w:eastAsia="Times New Roman" w:hAnsi="Sakal Marathi" w:cs="Sakal Marathi"/>
          <w:color w:val="2F5496" w:themeColor="accent1" w:themeShade="BF"/>
          <w:sz w:val="24"/>
          <w:szCs w:val="24"/>
          <w:lang w:eastAsia="en-IN"/>
        </w:rPr>
        <w:t>? #5</w:t>
      </w:r>
      <w:r w:rsidRPr="00F90194">
        <w:rPr>
          <w:rFonts w:ascii="Sakal Marathi" w:eastAsia="Times New Roman" w:hAnsi="Sakal Marathi" w:cs="Sakal Marathi"/>
          <w:color w:val="2F5496" w:themeColor="accent1" w:themeShade="BF"/>
          <w:sz w:val="24"/>
          <w:szCs w:val="24"/>
          <w:cs/>
          <w:lang w:eastAsia="en-IN"/>
        </w:rPr>
        <w:t xml:space="preserve">आणि </w:t>
      </w:r>
      <w:r w:rsidRPr="00F90194">
        <w:rPr>
          <w:rFonts w:ascii="Sakal Marathi" w:eastAsia="Times New Roman" w:hAnsi="Sakal Marathi" w:cs="Sakal Marathi"/>
          <w:color w:val="2F5496" w:themeColor="accent1" w:themeShade="BF"/>
          <w:sz w:val="24"/>
          <w:szCs w:val="24"/>
          <w:lang w:eastAsia="en-IN"/>
        </w:rPr>
        <w:t>#11)</w:t>
      </w:r>
      <w:r w:rsidRPr="00F90194">
        <w:rPr>
          <w:rFonts w:ascii="Sakal Marathi" w:eastAsia="Times New Roman" w:hAnsi="Sakal Marathi" w:cs="Sakal Marathi"/>
          <w:color w:val="FF0000"/>
          <w:sz w:val="24"/>
          <w:szCs w:val="24"/>
          <w:lang w:eastAsia="en-IN"/>
        </w:rPr>
        <w:t>(0-500</w:t>
      </w:r>
      <w:r w:rsidRPr="00F9019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IN"/>
        </w:rPr>
        <w:t>शब्द)</w:t>
      </w:r>
    </w:p>
    <w:p w14:paraId="1A8965BA" w14:textId="77777777" w:rsidR="00347DEB" w:rsidRPr="00F90194" w:rsidRDefault="00347DEB" w:rsidP="003F0798">
      <w:pPr>
        <w:shd w:val="clear" w:color="auto" w:fill="FFFFFF"/>
        <w:spacing w:after="0" w:line="240" w:lineRule="auto"/>
        <w:jc w:val="both"/>
        <w:rPr>
          <w:rFonts w:ascii="Sakal Marathi" w:eastAsia="Times New Roman" w:hAnsi="Sakal Marathi" w:cs="Sakal Marathi"/>
          <w:color w:val="222222"/>
          <w:sz w:val="24"/>
          <w:szCs w:val="24"/>
          <w:lang w:eastAsia="en-IN"/>
        </w:rPr>
      </w:pPr>
    </w:p>
    <w:p w14:paraId="24105548" w14:textId="77777777" w:rsidR="008C2E93" w:rsidRPr="00F90194" w:rsidRDefault="00347DEB" w:rsidP="003F0798">
      <w:pPr>
        <w:shd w:val="clear" w:color="auto" w:fill="FFFFFF"/>
        <w:spacing w:after="0" w:line="240" w:lineRule="auto"/>
        <w:jc w:val="both"/>
        <w:rPr>
          <w:rFonts w:ascii="Sakal Marathi" w:eastAsia="Times New Roman" w:hAnsi="Sakal Marathi" w:cs="Sakal Marathi"/>
          <w:color w:val="222222"/>
          <w:sz w:val="24"/>
          <w:szCs w:val="24"/>
          <w:lang w:eastAsia="en-IN"/>
        </w:rPr>
      </w:pPr>
      <w:r w:rsidRPr="00F90194">
        <w:rPr>
          <w:rFonts w:ascii="Sakal Marathi" w:eastAsia="Times New Roman" w:hAnsi="Sakal Marathi" w:cs="Sakal Marathi"/>
          <w:color w:val="222222"/>
          <w:sz w:val="24"/>
          <w:szCs w:val="24"/>
          <w:lang w:eastAsia="en-IN"/>
        </w:rPr>
        <w:t xml:space="preserve">3.2 </w:t>
      </w:r>
      <w:r w:rsidR="008C2E93" w:rsidRPr="00F90194">
        <w:rPr>
          <w:rFonts w:ascii="Sakal Marathi" w:eastAsia="Times New Roman" w:hAnsi="Sakal Marathi" w:cs="Sakal Marathi"/>
          <w:b/>
          <w:bCs/>
          <w:color w:val="222222"/>
          <w:sz w:val="24"/>
          <w:szCs w:val="24"/>
          <w:cs/>
          <w:lang w:eastAsia="en-IN"/>
        </w:rPr>
        <w:t>शालेय शिक्षणात मानके निश्चित करणे</w:t>
      </w:r>
    </w:p>
    <w:p w14:paraId="21A4744A" w14:textId="77777777" w:rsidR="00141203" w:rsidRPr="00F90194" w:rsidRDefault="00E52962" w:rsidP="003F0798">
      <w:pPr>
        <w:jc w:val="both"/>
        <w:rPr>
          <w:rFonts w:ascii="Sakal Marathi" w:hAnsi="Sakal Marathi" w:cs="Sakal Marathi"/>
          <w:color w:val="FF0000"/>
          <w:sz w:val="24"/>
          <w:szCs w:val="24"/>
          <w:lang w:val="en-US"/>
        </w:rPr>
      </w:pPr>
      <w:bookmarkStart w:id="3" w:name="_Hlk102495331"/>
      <w:bookmarkStart w:id="4" w:name="_Hlk102495095"/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(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योग्य</w:t>
      </w:r>
      <w:bookmarkEnd w:id="3"/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ता</w:t>
      </w:r>
      <w:bookmarkEnd w:id="4"/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-आधारित शिक्षण म्हणजे काय</w:t>
      </w:r>
      <w:r w:rsidR="00884635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 xml:space="preserve">? </w:t>
      </w:r>
      <w:r w:rsidR="00884635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योग्यता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-आधारित शिक्षणाला मानके कशा प्रकारे समर्थन देऊ शकतात</w:t>
      </w:r>
      <w:r w:rsidR="00884635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शालेय शिक्षणातील मानकांची प्रासंगिकता काय आहे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 xml:space="preserve">, 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ही मानके काय असावीत आणि ती </w:t>
      </w:r>
      <w:r w:rsidR="00487D17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कशाप्रकारे लागू</w:t>
      </w:r>
      <w:r w:rsidR="003F0798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करावीत</w:t>
      </w:r>
      <w:r w:rsidR="00B07ECD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</w:t>
      </w:r>
      <w:r w:rsidR="003F0798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="00B07ECD" w:rsidRPr="00F90194">
        <w:rPr>
          <w:rFonts w:ascii="Sakal Marathi" w:eastAsia="Times New Roman" w:hAnsi="Sakal Marathi" w:cs="Sakal Marathi"/>
          <w:color w:val="2F5496" w:themeColor="accent1" w:themeShade="BF"/>
          <w:sz w:val="24"/>
          <w:szCs w:val="24"/>
          <w:cs/>
          <w:lang w:eastAsia="en-IN"/>
        </w:rPr>
        <w:t>मानके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आणि </w:t>
      </w:r>
      <w:r w:rsidR="00B07ECD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योग्य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तेचा संबंध काय आहे</w:t>
      </w:r>
      <w:r w:rsidR="00B07ECD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</w:t>
      </w:r>
      <w:r w:rsidR="003F0798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मानके आणि शिक्षण </w:t>
      </w:r>
      <w:bookmarkStart w:id="5" w:name="_Hlk102495838"/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परि</w:t>
      </w:r>
      <w:bookmarkEnd w:id="5"/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णाम यांच्यातील संबंध काय आहे</w:t>
      </w:r>
      <w:r w:rsidR="00B07ECD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</w:t>
      </w:r>
      <w:r w:rsidR="003F0798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सर्व शाळा मंडळांमध्ये समानता सुनिश्चित करण्यात मानके कशी मदत करू शकतात</w:t>
      </w:r>
      <w:r w:rsidR="00B07ECD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</w:t>
      </w:r>
      <w:r w:rsidR="003F0798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="00B07ECD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NEP2020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 ची उद्दिष्टे पूर्ण करण्यासाठी हे महत्त्वाचे का आहे</w:t>
      </w:r>
      <w:r w:rsidR="00B07ECD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?#7,#6,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आणि</w:t>
      </w:r>
      <w:r w:rsidR="0010675D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#8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)</w:t>
      </w:r>
      <w:r w:rsidR="0010675D" w:rsidRPr="00F90194">
        <w:rPr>
          <w:rFonts w:ascii="Sakal Marathi" w:hAnsi="Sakal Marathi" w:cs="Sakal Marathi"/>
          <w:color w:val="FF0000"/>
          <w:sz w:val="24"/>
          <w:szCs w:val="24"/>
          <w:lang w:val="en-US"/>
        </w:rPr>
        <w:t>( 0-500</w:t>
      </w:r>
      <w:r w:rsidR="00141203" w:rsidRPr="00F90194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शब्द)</w:t>
      </w:r>
    </w:p>
    <w:p w14:paraId="3D0DF926" w14:textId="77777777" w:rsidR="00141203" w:rsidRPr="00F90194" w:rsidRDefault="00141203" w:rsidP="003F0798">
      <w:pPr>
        <w:jc w:val="both"/>
        <w:rPr>
          <w:rFonts w:ascii="Sakal Marathi" w:hAnsi="Sakal Marathi" w:cs="Sakal Marathi"/>
          <w:sz w:val="24"/>
          <w:szCs w:val="24"/>
          <w:lang w:val="en-US"/>
        </w:rPr>
      </w:pPr>
      <w:r w:rsidRPr="00F90194">
        <w:rPr>
          <w:rFonts w:ascii="Sakal Marathi" w:hAnsi="Sakal Marathi" w:cs="Sakal Marathi"/>
          <w:sz w:val="24"/>
          <w:szCs w:val="24"/>
          <w:lang w:val="en-US"/>
        </w:rPr>
        <w:t>3.3</w:t>
      </w:r>
      <w:r w:rsidRPr="00F90194">
        <w:rPr>
          <w:rFonts w:ascii="Sakal Marathi" w:hAnsi="Sakal Marathi" w:cs="Sakal Marathi"/>
          <w:b/>
          <w:bCs/>
          <w:sz w:val="24"/>
          <w:szCs w:val="24"/>
          <w:cs/>
          <w:lang w:val="en-US"/>
        </w:rPr>
        <w:t>बोर्ड परीक्षांमध्ये सुधारणा</w:t>
      </w:r>
    </w:p>
    <w:p w14:paraId="5C1BFE78" w14:textId="77777777" w:rsidR="0039600D" w:rsidRPr="00F90194" w:rsidRDefault="0010675D" w:rsidP="003F0798">
      <w:pPr>
        <w:jc w:val="both"/>
        <w:rPr>
          <w:rFonts w:ascii="Sakal Marathi" w:hAnsi="Sakal Marathi" w:cs="Sakal Marathi"/>
          <w:color w:val="FF0000"/>
          <w:sz w:val="24"/>
          <w:szCs w:val="24"/>
          <w:lang w:val="en-US"/>
        </w:rPr>
      </w:pP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 xml:space="preserve">( 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सुधारित बोर्ड परीक्षांचे संक्रमण कसे केले जाऊ शकते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परीक्षांचे उच्च </w:t>
      </w:r>
      <w:r w:rsidR="003F0798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परिस्थितीचे 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 स्वरूप कसे बदलता येईल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</w:t>
      </w:r>
      <w:r w:rsidR="003F0798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बोर्ड परीक्षा लवचिक पद्धतीने कशा दिल्या जाऊ शकतात आणि परीक्षां</w:t>
      </w:r>
      <w:r w:rsidR="00487D17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चा</w:t>
      </w:r>
      <w:r w:rsidR="003F0798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सामग्री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,</w:t>
      </w:r>
      <w:r w:rsidR="00C2107D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 xml:space="preserve"> </w:t>
      </w:r>
      <w:r w:rsidR="00C2107D" w:rsidRPr="00F90194">
        <w:rPr>
          <w:rFonts w:ascii="Shivaji01" w:hAnsi="Shivaji01" w:cs="Sakal Marathi"/>
          <w:color w:val="2F5496" w:themeColor="accent1" w:themeShade="BF"/>
          <w:sz w:val="24"/>
          <w:szCs w:val="24"/>
          <w:lang w:val="en-US"/>
        </w:rPr>
        <w:t>¸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वारंवारता</w:t>
      </w:r>
      <w:r w:rsidR="00C2107D" w:rsidRPr="00F90194">
        <w:rPr>
          <w:rFonts w:ascii="Sakal Marathi" w:hAnsi="Sakal Marathi" w:cs="Cambria"/>
          <w:color w:val="2F5496" w:themeColor="accent1" w:themeShade="BF"/>
          <w:sz w:val="24"/>
          <w:szCs w:val="24"/>
          <w:cs/>
          <w:lang w:val="en-US"/>
        </w:rPr>
        <w:t>¸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 आणि अहवाल यावर काय परिणाम होऊ शक</w:t>
      </w:r>
      <w:r w:rsidR="00487D17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तो</w:t>
      </w:r>
      <w:r w:rsidR="00C2107D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हे शक्य करण्यासाठी शालेय अभ्यासक्रम आणि प्रक्रियांमध्ये बदल करणे आवश्यक आहे</w:t>
      </w:r>
      <w:r w:rsidR="00C2107D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 काय</w:t>
      </w:r>
      <w:r w:rsidR="00C2107D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</w:t>
      </w:r>
      <w:r w:rsidR="003E41C9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प्रमाणित</w:t>
      </w:r>
      <w:r w:rsidR="003F0798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बोर्ड परीक्षा म्हणजे काय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,</w:t>
      </w:r>
      <w:r w:rsidR="00C2107D" w:rsidRPr="00F90194">
        <w:rPr>
          <w:rFonts w:ascii="Shivaji01" w:hAnsi="Shivaji01" w:cs="Sakal Marathi"/>
          <w:color w:val="2F5496" w:themeColor="accent1" w:themeShade="BF"/>
          <w:sz w:val="24"/>
          <w:szCs w:val="24"/>
          <w:lang w:val="en-US"/>
        </w:rPr>
        <w:t>¸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अशा </w:t>
      </w:r>
      <w:r w:rsidR="003E41C9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प्रमाणित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 बोर्ड परीक्षांचे फायदे काय आहेत</w:t>
      </w:r>
      <w:r w:rsidR="00C2107D" w:rsidRPr="00F90194">
        <w:rPr>
          <w:rFonts w:ascii="Sakal Marathi" w:hAnsi="Sakal Marathi" w:cs="Cambria"/>
          <w:color w:val="2F5496" w:themeColor="accent1" w:themeShade="BF"/>
          <w:sz w:val="24"/>
          <w:szCs w:val="24"/>
          <w:cs/>
          <w:lang w:val="en-US"/>
        </w:rPr>
        <w:t>¸</w:t>
      </w:r>
      <w:r w:rsidR="005012AC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आणि ते भारतात सरावात कसे </w:t>
      </w:r>
      <w:r w:rsidR="003F0798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आणता </w:t>
      </w:r>
      <w:r w:rsidR="005012AC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येतील</w:t>
      </w:r>
      <w:r w:rsidR="0039600D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</w:t>
      </w:r>
      <w:r w:rsidR="003F0798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="0039600D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NEP2</w:t>
      </w:r>
      <w:r w:rsidR="003F0798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="0039600D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020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 मध्ये नमूद केलेले अत्यावश्यक विषय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,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संकल्पना आणि कौशल्ये </w:t>
      </w:r>
      <w:r w:rsidR="005012AC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यांच्याशी तडजोड न करता त्यांनी दिलेले विषय दोन पातळ्यांवर कसे देऊ शकतात</w:t>
      </w:r>
      <w:r w:rsidR="0039600D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 xml:space="preserve">?# 9) </w:t>
      </w:r>
      <w:r w:rsidR="0039600D" w:rsidRPr="00F90194">
        <w:rPr>
          <w:rFonts w:ascii="Sakal Marathi" w:hAnsi="Sakal Marathi" w:cs="Sakal Marathi"/>
          <w:color w:val="FF0000"/>
          <w:sz w:val="24"/>
          <w:szCs w:val="24"/>
          <w:lang w:val="en-US"/>
        </w:rPr>
        <w:t>( 0-500</w:t>
      </w:r>
      <w:r w:rsidR="00141203" w:rsidRPr="00F90194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 xml:space="preserve">शब्द) </w:t>
      </w:r>
    </w:p>
    <w:p w14:paraId="38FE2F5D" w14:textId="77777777" w:rsidR="00141203" w:rsidRPr="00F90194" w:rsidRDefault="00141203" w:rsidP="003F0798">
      <w:pPr>
        <w:jc w:val="both"/>
        <w:rPr>
          <w:rFonts w:ascii="Sakal Marathi" w:hAnsi="Sakal Marathi" w:cs="Sakal Marathi"/>
          <w:b/>
          <w:bCs/>
          <w:sz w:val="24"/>
          <w:szCs w:val="24"/>
          <w:lang w:val="en-US"/>
        </w:rPr>
      </w:pPr>
      <w:r w:rsidRPr="00F90194">
        <w:rPr>
          <w:rFonts w:ascii="Sakal Marathi" w:hAnsi="Sakal Marathi" w:cs="Sakal Marathi"/>
          <w:sz w:val="24"/>
          <w:szCs w:val="24"/>
          <w:lang w:val="en-US"/>
        </w:rPr>
        <w:t>3.4</w:t>
      </w:r>
      <w:r w:rsidR="005012AC" w:rsidRPr="00F90194">
        <w:rPr>
          <w:rFonts w:ascii="Sakal Marathi" w:hAnsi="Sakal Marathi" w:cs="Sakal Marathi"/>
          <w:b/>
          <w:bCs/>
          <w:sz w:val="24"/>
          <w:szCs w:val="24"/>
          <w:cs/>
          <w:lang w:val="en-US"/>
        </w:rPr>
        <w:t xml:space="preserve">शाळांमध्ये परीक्षांमध्ये सुधारणा आणि </w:t>
      </w:r>
      <w:r w:rsidR="003F0798">
        <w:rPr>
          <w:rFonts w:ascii="Sakal Marathi" w:hAnsi="Sakal Marathi" w:cs="Sakal Marathi" w:hint="cs"/>
          <w:b/>
          <w:bCs/>
          <w:sz w:val="24"/>
          <w:szCs w:val="24"/>
          <w:cs/>
          <w:lang w:val="en-US"/>
        </w:rPr>
        <w:t>समग्र</w:t>
      </w:r>
      <w:r w:rsidR="005012AC" w:rsidRPr="00F90194">
        <w:rPr>
          <w:rFonts w:ascii="Sakal Marathi" w:hAnsi="Sakal Marathi" w:cs="Sakal Marathi"/>
          <w:b/>
          <w:bCs/>
          <w:sz w:val="24"/>
          <w:szCs w:val="24"/>
          <w:cs/>
          <w:lang w:val="en-US"/>
        </w:rPr>
        <w:t xml:space="preserve"> प्रगती </w:t>
      </w:r>
      <w:r w:rsidR="003F0798">
        <w:rPr>
          <w:rFonts w:ascii="Sakal Marathi" w:hAnsi="Sakal Marathi" w:cs="Sakal Marathi" w:hint="cs"/>
          <w:b/>
          <w:bCs/>
          <w:sz w:val="24"/>
          <w:szCs w:val="24"/>
          <w:cs/>
          <w:lang w:val="en-US"/>
        </w:rPr>
        <w:t xml:space="preserve">पत्रकाची </w:t>
      </w:r>
      <w:r w:rsidR="005012AC" w:rsidRPr="00F90194">
        <w:rPr>
          <w:rFonts w:ascii="Sakal Marathi" w:hAnsi="Sakal Marathi" w:cs="Sakal Marathi"/>
          <w:b/>
          <w:bCs/>
          <w:sz w:val="24"/>
          <w:szCs w:val="24"/>
          <w:cs/>
          <w:lang w:val="en-US"/>
        </w:rPr>
        <w:t xml:space="preserve"> अंमलबजावणी करण्यासाठी शिक्षक क्षमता बांधणी</w:t>
      </w:r>
    </w:p>
    <w:p w14:paraId="0A6BE099" w14:textId="77777777" w:rsidR="00141203" w:rsidRPr="00F90194" w:rsidRDefault="005012AC" w:rsidP="003F0798">
      <w:pPr>
        <w:jc w:val="both"/>
        <w:rPr>
          <w:rFonts w:ascii="Sakal Marathi" w:hAnsi="Sakal Marathi" w:cs="Sakal Marathi"/>
          <w:color w:val="FF0000"/>
          <w:sz w:val="24"/>
          <w:szCs w:val="24"/>
          <w:lang w:val="en-US"/>
        </w:rPr>
      </w:pP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(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रचनात्मक मूल्यमापनाची अंमलबजावणी करण्यासाठी शाळा आणि शिक्षकां</w:t>
      </w:r>
      <w:r w:rsidR="003F0798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>ना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="003F0798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सहाय्य 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 कसे केले जाऊ शकते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त्यांना कोणत्या प्रकारची संसाधने प्रदान केली जाऊ शकतात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,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त्यांचा विकास कोण करेल</w:t>
      </w:r>
      <w:r w:rsidR="000E79C4" w:rsidRPr="00F90194">
        <w:rPr>
          <w:rFonts w:ascii="Sakal Marathi" w:hAnsi="Sakal Marathi" w:cs="Cambria"/>
          <w:color w:val="2F5496" w:themeColor="accent1" w:themeShade="BF"/>
          <w:sz w:val="24"/>
          <w:szCs w:val="24"/>
          <w:cs/>
          <w:lang w:val="en-US"/>
        </w:rPr>
        <w:t>¸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आणि अभिमुखता आणि अभिप्राय कसे सुलभ केले जाऊ शकतात</w:t>
      </w:r>
      <w:r w:rsidR="000E79C4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शिक्षकांना मूल्यांकनाशी संबंधित निर्णय घेण्याची स्वायत्तता कशी असू शकते</w:t>
      </w:r>
      <w:r w:rsidR="000E79C4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कृपया मूल्यांकन साधने कशी विकसित आणि वापरली जाऊ शकतात हे स्पष्ट करा.</w:t>
      </w:r>
      <w:r w:rsidR="000E79C4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#10)</w:t>
      </w:r>
      <w:r w:rsidR="000E79C4" w:rsidRPr="00F90194">
        <w:rPr>
          <w:rFonts w:ascii="Sakal Marathi" w:hAnsi="Sakal Marathi" w:cs="Sakal Marathi"/>
          <w:color w:val="FF0000"/>
          <w:sz w:val="24"/>
          <w:szCs w:val="24"/>
          <w:lang w:val="en-US"/>
        </w:rPr>
        <w:t>( 0-600</w:t>
      </w:r>
      <w:r w:rsidR="00141203" w:rsidRPr="00F90194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 xml:space="preserve"> शब्द)</w:t>
      </w:r>
    </w:p>
    <w:p w14:paraId="679410F1" w14:textId="77777777" w:rsidR="000E79C4" w:rsidRPr="00F90194" w:rsidRDefault="00141203" w:rsidP="003F0798">
      <w:pPr>
        <w:jc w:val="both"/>
        <w:rPr>
          <w:rFonts w:ascii="Sakal Marathi" w:hAnsi="Sakal Marathi" w:cs="Sakal Marathi"/>
          <w:sz w:val="24"/>
          <w:szCs w:val="24"/>
          <w:lang w:val="en-US"/>
        </w:rPr>
      </w:pPr>
      <w:r w:rsidRPr="00F90194">
        <w:rPr>
          <w:rFonts w:ascii="Sakal Marathi" w:hAnsi="Sakal Marathi" w:cs="Sakal Marathi"/>
          <w:sz w:val="24"/>
          <w:szCs w:val="24"/>
          <w:lang w:val="en-US"/>
        </w:rPr>
        <w:t>3.5</w:t>
      </w:r>
      <w:r w:rsidR="00E27454">
        <w:rPr>
          <w:rFonts w:ascii="Sakal Marathi" w:hAnsi="Sakal Marathi" w:cs="Sakal Marathi" w:hint="cs"/>
          <w:sz w:val="24"/>
          <w:szCs w:val="24"/>
          <w:cs/>
          <w:lang w:val="en-US"/>
        </w:rPr>
        <w:t xml:space="preserve"> </w:t>
      </w:r>
      <w:r w:rsidR="00E27454">
        <w:rPr>
          <w:rFonts w:ascii="Sakal Marathi" w:hAnsi="Sakal Marathi" w:cs="Sakal Marathi" w:hint="cs"/>
          <w:b/>
          <w:bCs/>
          <w:sz w:val="24"/>
          <w:szCs w:val="24"/>
          <w:cs/>
          <w:lang w:val="en-US"/>
        </w:rPr>
        <w:t xml:space="preserve">पद्धतशीर </w:t>
      </w:r>
      <w:r w:rsidRPr="00F90194">
        <w:rPr>
          <w:rFonts w:ascii="Sakal Marathi" w:hAnsi="Sakal Marathi" w:cs="Sakal Marathi"/>
          <w:b/>
          <w:bCs/>
          <w:sz w:val="24"/>
          <w:szCs w:val="24"/>
          <w:cs/>
          <w:lang w:val="en-US"/>
        </w:rPr>
        <w:t>सुधारणेसाठी मूल्यमापन</w:t>
      </w:r>
    </w:p>
    <w:p w14:paraId="365AD2B4" w14:textId="77777777" w:rsidR="00141203" w:rsidRPr="00F90194" w:rsidRDefault="00141203" w:rsidP="003F0798">
      <w:pPr>
        <w:jc w:val="both"/>
        <w:rPr>
          <w:rFonts w:ascii="Sakal Marathi" w:hAnsi="Sakal Marathi" w:cs="Sakal Marathi"/>
          <w:color w:val="FF0000"/>
          <w:sz w:val="24"/>
          <w:szCs w:val="24"/>
          <w:lang w:val="en-US"/>
        </w:rPr>
      </w:pP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(इयत्ता </w:t>
      </w:r>
      <w:r w:rsidR="00347DEB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 xml:space="preserve">3 </w:t>
      </w:r>
      <w:r w:rsidR="00347DEB" w:rsidRPr="00F90194">
        <w:rPr>
          <w:rFonts w:ascii="Shivaji01" w:hAnsi="Shivaji01" w:cs="Sakal Marathi"/>
          <w:color w:val="2F5496" w:themeColor="accent1" w:themeShade="BF"/>
          <w:sz w:val="24"/>
          <w:szCs w:val="24"/>
          <w:lang w:val="en-US"/>
        </w:rPr>
        <w:t>¸</w:t>
      </w:r>
      <w:r w:rsidR="00347DEB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 xml:space="preserve"> 5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 आणि 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8</w:t>
      </w:r>
      <w:r w:rsidR="003E41C9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साठी </w:t>
      </w:r>
      <w:r w:rsidR="00E27454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पद्धतशीर मूल्यमापन</w:t>
      </w:r>
      <w:r w:rsidR="00E27454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का </w:t>
      </w:r>
      <w:r w:rsidR="004F2D3D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गरजेचे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 आहे</w:t>
      </w:r>
      <w:r w:rsidR="000E79C4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</w:t>
      </w:r>
      <w:r w:rsidR="004F2D3D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नियमित शालेय</w:t>
      </w:r>
      <w:r w:rsidR="00E27454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="004F2D3D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परीक्षांपेक्षा</w:t>
      </w:r>
      <w:r w:rsidR="00E27454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="004F2D3D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हे मूल्यमापन कसे वेगळे आहे</w:t>
      </w:r>
      <w:r w:rsidR="000E79C4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</w:t>
      </w:r>
      <w:r w:rsidR="00CC6A27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मोठ्या प्रमाणावरील मूल्यांकनांचे परिणाम शैक्षणिक प्रक्रिया आणि परिणाम सुधारण्यासाठी कसे वापरले जाऊ शकतात?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विकासात्मक हेतूंसाठी</w:t>
      </w:r>
      <w:r w:rsidR="00E27454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="00CC6A27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ते कसे वापरले जाऊ</w:t>
      </w:r>
      <w:r w:rsidR="00E27454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="00CC6A27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शकतात</w:t>
      </w:r>
      <w:r w:rsidR="00CC6A27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ते कोणत्या वारंवारतेवर</w:t>
      </w:r>
      <w:r w:rsidR="00E27454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="004F2D3D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ठरवावेत</w:t>
      </w:r>
      <w:r w:rsidR="00CC6A27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</w:t>
      </w:r>
      <w:r w:rsidR="00E27454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="004F2D3D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कठोरता आणि परिणामांशी तडजोड न करता प्रक्रिया कशी व्यवस्थापित करता येईल</w:t>
      </w:r>
      <w:r w:rsidR="00E27454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="004F2D3D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आणि</w:t>
      </w:r>
      <w:r w:rsidR="00E27454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कोणता दृष्टिकोन असावा</w:t>
      </w:r>
      <w:r w:rsidR="004F2D3D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 आणि गोपनीयता कशी राखली जाऊ शकते</w:t>
      </w:r>
      <w:r w:rsidR="00B015CE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परिणाम कसे नोंदवले जावेत</w:t>
      </w:r>
      <w:r w:rsidR="00B015CE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हे मूल्यांकन प्रणालीगत सुधारणे</w:t>
      </w:r>
      <w:bookmarkStart w:id="6" w:name="_Hlk102555693"/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साठी </w:t>
      </w:r>
      <w:bookmarkEnd w:id="6"/>
      <w:r w:rsidR="00B015CE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कसे वापरले जाऊ</w:t>
      </w:r>
      <w:r w:rsidR="00E27454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="00B015CE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शकतात?</w:t>
      </w:r>
      <w:r w:rsidR="00B015CE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 xml:space="preserve"> # 10 ) </w:t>
      </w:r>
      <w:r w:rsidR="00B015CE" w:rsidRPr="00F90194">
        <w:rPr>
          <w:rFonts w:ascii="Sakal Marathi" w:hAnsi="Sakal Marathi" w:cs="Sakal Marathi"/>
          <w:color w:val="FF0000"/>
          <w:sz w:val="24"/>
          <w:szCs w:val="24"/>
          <w:lang w:val="en-US"/>
        </w:rPr>
        <w:t xml:space="preserve">( 0-600 </w:t>
      </w:r>
      <w:r w:rsidRPr="00F90194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शब्द)</w:t>
      </w:r>
    </w:p>
    <w:p w14:paraId="55522579" w14:textId="77777777" w:rsidR="006E4F7D" w:rsidRPr="00F90194" w:rsidRDefault="00141203" w:rsidP="003F0798">
      <w:pPr>
        <w:jc w:val="both"/>
        <w:rPr>
          <w:rFonts w:ascii="Sakal Marathi" w:hAnsi="Sakal Marathi" w:cs="Sakal Marathi"/>
          <w:sz w:val="24"/>
          <w:szCs w:val="24"/>
          <w:lang w:val="en-US"/>
        </w:rPr>
      </w:pPr>
      <w:r w:rsidRPr="00F90194">
        <w:rPr>
          <w:rFonts w:ascii="Sakal Marathi" w:hAnsi="Sakal Marathi" w:cs="Sakal Marathi"/>
          <w:sz w:val="24"/>
          <w:szCs w:val="24"/>
          <w:lang w:val="en-US"/>
        </w:rPr>
        <w:lastRenderedPageBreak/>
        <w:t>3.6</w:t>
      </w:r>
      <w:r w:rsidR="00E27454">
        <w:rPr>
          <w:rFonts w:ascii="Sakal Marathi" w:hAnsi="Sakal Marathi" w:cs="Sakal Marathi" w:hint="cs"/>
          <w:b/>
          <w:bCs/>
          <w:sz w:val="24"/>
          <w:szCs w:val="24"/>
          <w:cs/>
          <w:lang w:val="en-US"/>
        </w:rPr>
        <w:t>मू</w:t>
      </w:r>
      <w:r w:rsidRPr="00F90194">
        <w:rPr>
          <w:rFonts w:ascii="Sakal Marathi" w:hAnsi="Sakal Marathi" w:cs="Sakal Marathi"/>
          <w:b/>
          <w:bCs/>
          <w:sz w:val="24"/>
          <w:szCs w:val="24"/>
          <w:cs/>
          <w:lang w:val="en-US"/>
        </w:rPr>
        <w:t>ल्यांकनामध्ये तंत्रज्ञान वापरणे</w:t>
      </w:r>
    </w:p>
    <w:p w14:paraId="4B7463E1" w14:textId="77777777" w:rsidR="003E06E7" w:rsidRPr="00F90194" w:rsidRDefault="00141203" w:rsidP="003F0798">
      <w:pPr>
        <w:jc w:val="both"/>
        <w:rPr>
          <w:rFonts w:ascii="Sakal Marathi" w:hAnsi="Sakal Marathi" w:cs="Sakal Marathi"/>
          <w:sz w:val="24"/>
          <w:szCs w:val="24"/>
          <w:lang w:val="en-US"/>
        </w:rPr>
      </w:pP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(मूल्यांकनामध्ये तंत्रज्ञान वापरण्याचे फायदे आणि आव्हाने कोणती आहेत</w:t>
      </w:r>
      <w:r w:rsidR="006E4F7D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अनुकू</w:t>
      </w:r>
      <w:r w:rsidR="00E27454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लनात्मक 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 मूल्यमापन म्हणजे काय</w:t>
      </w:r>
      <w:r w:rsidR="003E06E7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विद्यार्थ्यांच्या शिक्षणास </w:t>
      </w:r>
      <w:r w:rsidR="00E27454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>सहाय्य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 देण्यासाठी ते कसे वापरले जाऊ शकतात</w:t>
      </w:r>
      <w:r w:rsidR="003E06E7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कृपया मूल्यमाप</w:t>
      </w:r>
      <w:r w:rsidR="003E06E7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ना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साठी तंत्रज्ञान वापरण्यासाठी संबंधित संक्रमणांसह रूपरेषा तयार करा</w:t>
      </w:r>
      <w:r w:rsidR="003E06E7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.#13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)</w:t>
      </w:r>
      <w:r w:rsidR="00E27454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Pr="00F90194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(</w:t>
      </w:r>
      <w:r w:rsidR="003E06E7" w:rsidRPr="00F90194">
        <w:rPr>
          <w:rFonts w:ascii="Sakal Marathi" w:hAnsi="Sakal Marathi" w:cs="Sakal Marathi"/>
          <w:color w:val="FF0000"/>
          <w:sz w:val="24"/>
          <w:szCs w:val="24"/>
          <w:lang w:val="en-US"/>
        </w:rPr>
        <w:t>0-500</w:t>
      </w:r>
      <w:r w:rsidRPr="00F90194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 xml:space="preserve">शब्द) </w:t>
      </w:r>
    </w:p>
    <w:p w14:paraId="4B288F2C" w14:textId="77777777" w:rsidR="00141203" w:rsidRPr="00F90194" w:rsidRDefault="00141203" w:rsidP="003F0798">
      <w:pPr>
        <w:jc w:val="both"/>
        <w:rPr>
          <w:rFonts w:ascii="Sakal Marathi" w:hAnsi="Sakal Marathi" w:cs="Sakal Marathi"/>
          <w:b/>
          <w:bCs/>
          <w:sz w:val="24"/>
          <w:szCs w:val="24"/>
          <w:lang w:val="en-US"/>
        </w:rPr>
      </w:pPr>
      <w:r w:rsidRPr="00F90194">
        <w:rPr>
          <w:rFonts w:ascii="Sakal Marathi" w:hAnsi="Sakal Marathi" w:cs="Sakal Marathi"/>
          <w:sz w:val="24"/>
          <w:szCs w:val="24"/>
          <w:lang w:val="en-US"/>
        </w:rPr>
        <w:t>3.7</w:t>
      </w:r>
      <w:r w:rsidR="00E27454">
        <w:rPr>
          <w:rFonts w:ascii="Sakal Marathi" w:hAnsi="Sakal Marathi" w:cs="Sakal Marathi" w:hint="cs"/>
          <w:sz w:val="24"/>
          <w:szCs w:val="24"/>
          <w:cs/>
          <w:lang w:val="en-US"/>
        </w:rPr>
        <w:t xml:space="preserve"> </w:t>
      </w:r>
      <w:r w:rsidRPr="00F90194">
        <w:rPr>
          <w:rFonts w:ascii="Sakal Marathi" w:hAnsi="Sakal Marathi" w:cs="Sakal Marathi"/>
          <w:b/>
          <w:bCs/>
          <w:sz w:val="24"/>
          <w:szCs w:val="24"/>
          <w:cs/>
          <w:lang w:val="en-US"/>
        </w:rPr>
        <w:t>बहुआयामी मूल्यांकन</w:t>
      </w:r>
    </w:p>
    <w:p w14:paraId="6E095C0E" w14:textId="77777777" w:rsidR="00CD310E" w:rsidRPr="00F90194" w:rsidRDefault="003A1B83" w:rsidP="003F0798">
      <w:pPr>
        <w:jc w:val="both"/>
        <w:rPr>
          <w:rFonts w:ascii="Sakal Marathi" w:hAnsi="Sakal Marathi" w:cs="Sakal Marathi"/>
          <w:color w:val="FF0000"/>
          <w:sz w:val="24"/>
          <w:szCs w:val="24"/>
          <w:lang w:val="en-US"/>
        </w:rPr>
      </w:pP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 xml:space="preserve">( 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सर्वांगीण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 प्रगती </w:t>
      </w:r>
      <w:r w:rsidR="00E27454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>पत्रकाचे स्वरूप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 काय असेल</w:t>
      </w:r>
      <w:r w:rsidR="00E13C95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</w:t>
      </w:r>
      <w:r w:rsidR="00E27454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360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 अंश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 xml:space="preserve">, 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बहुआयामी अहवाल म्हणजे काय - </w:t>
      </w:r>
      <w:r w:rsidR="009F08B6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सुसंबधता म्हणजे काय</w:t>
      </w:r>
      <w:r w:rsidR="00CD310E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</w:t>
      </w:r>
      <w:r w:rsidR="00E27454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नोंदी कशा ठेवल्या जातील आणि अहवाल कसा दिला जाईल</w:t>
      </w:r>
      <w:r w:rsidR="00CD310E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?#14</w:t>
      </w:r>
      <w:r w:rsidR="00347DEB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 xml:space="preserve">)              </w:t>
      </w:r>
      <w:r w:rsidR="00CD310E" w:rsidRPr="00F90194">
        <w:rPr>
          <w:rFonts w:ascii="Sakal Marathi" w:hAnsi="Sakal Marathi" w:cs="Sakal Marathi"/>
          <w:color w:val="FF0000"/>
          <w:sz w:val="24"/>
          <w:szCs w:val="24"/>
          <w:lang w:val="en-US"/>
        </w:rPr>
        <w:t>( 0-500</w:t>
      </w:r>
      <w:r w:rsidR="00141203" w:rsidRPr="00F90194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 xml:space="preserve"> शब्द) </w:t>
      </w:r>
    </w:p>
    <w:p w14:paraId="781D7374" w14:textId="77777777" w:rsidR="00141203" w:rsidRPr="00E27454" w:rsidRDefault="00141203" w:rsidP="003F0798">
      <w:pPr>
        <w:jc w:val="both"/>
        <w:rPr>
          <w:rFonts w:ascii="Sakal Marathi" w:hAnsi="Sakal Marathi" w:cs="Arial Unicode MS"/>
          <w:b/>
          <w:bCs/>
          <w:sz w:val="24"/>
          <w:szCs w:val="24"/>
          <w:lang w:val="en-US"/>
        </w:rPr>
      </w:pPr>
      <w:r w:rsidRPr="00F90194">
        <w:rPr>
          <w:rFonts w:ascii="Sakal Marathi" w:hAnsi="Sakal Marathi" w:cs="Sakal Marathi"/>
          <w:sz w:val="24"/>
          <w:szCs w:val="24"/>
          <w:lang w:val="en-US"/>
        </w:rPr>
        <w:t>3.8</w:t>
      </w:r>
      <w:r w:rsidR="00811C44" w:rsidRPr="00F90194">
        <w:rPr>
          <w:rFonts w:ascii="Sakal Marathi" w:hAnsi="Sakal Marathi" w:cs="Sakal Marathi"/>
          <w:b/>
          <w:bCs/>
          <w:sz w:val="24"/>
          <w:szCs w:val="24"/>
          <w:cs/>
          <w:lang w:val="en-US"/>
        </w:rPr>
        <w:t xml:space="preserve">विद्यार्थ्यांवरील ताण कमी करण्यासाठी </w:t>
      </w:r>
      <w:r w:rsidRPr="00F90194">
        <w:rPr>
          <w:rFonts w:ascii="Sakal Marathi" w:hAnsi="Sakal Marathi" w:cs="Sakal Marathi"/>
          <w:b/>
          <w:bCs/>
          <w:sz w:val="24"/>
          <w:szCs w:val="24"/>
          <w:cs/>
          <w:lang w:val="en-US"/>
        </w:rPr>
        <w:t>मूल्यांकन</w:t>
      </w:r>
      <w:r w:rsidRPr="00F90194">
        <w:rPr>
          <w:rFonts w:ascii="Sakal Marathi" w:hAnsi="Sakal Marathi" w:cs="Sakal Marathi"/>
          <w:b/>
          <w:bCs/>
          <w:sz w:val="24"/>
          <w:szCs w:val="24"/>
          <w:lang w:val="en-US"/>
        </w:rPr>
        <w:t xml:space="preserve">, </w:t>
      </w:r>
      <w:r w:rsidR="00E27454">
        <w:rPr>
          <w:rFonts w:ascii="Sakal Marathi" w:hAnsi="Sakal Marathi" w:cs="Sakal Marathi"/>
          <w:b/>
          <w:bCs/>
          <w:sz w:val="24"/>
          <w:szCs w:val="24"/>
          <w:cs/>
          <w:lang w:val="en-US"/>
        </w:rPr>
        <w:t xml:space="preserve">परीक्षा </w:t>
      </w:r>
      <w:r w:rsidRPr="00F90194">
        <w:rPr>
          <w:rFonts w:ascii="Sakal Marathi" w:hAnsi="Sakal Marathi" w:cs="Sakal Marathi"/>
          <w:b/>
          <w:bCs/>
          <w:sz w:val="24"/>
          <w:szCs w:val="24"/>
          <w:cs/>
          <w:lang w:val="en-US"/>
        </w:rPr>
        <w:t xml:space="preserve">यामध्ये सुधारणा </w:t>
      </w:r>
      <w:r w:rsidR="00811C44" w:rsidRPr="00F90194">
        <w:rPr>
          <w:rFonts w:ascii="Sakal Marathi" w:hAnsi="Sakal Marathi" w:cs="Sakal Marathi"/>
          <w:b/>
          <w:bCs/>
          <w:sz w:val="24"/>
          <w:szCs w:val="24"/>
          <w:cs/>
          <w:lang w:val="en-US"/>
        </w:rPr>
        <w:t>करण्यासाठी</w:t>
      </w:r>
      <w:r w:rsidRPr="00F90194">
        <w:rPr>
          <w:rFonts w:ascii="Sakal Marathi" w:hAnsi="Sakal Marathi" w:cs="Sakal Marathi"/>
          <w:b/>
          <w:bCs/>
          <w:sz w:val="24"/>
          <w:szCs w:val="24"/>
          <w:cs/>
          <w:lang w:val="en-US"/>
        </w:rPr>
        <w:t xml:space="preserve"> विविध </w:t>
      </w:r>
      <w:r w:rsidR="00E27454">
        <w:rPr>
          <w:rFonts w:ascii="Sakal Marathi" w:hAnsi="Sakal Marathi" w:cs="Sakal Marathi" w:hint="cs"/>
          <w:b/>
          <w:bCs/>
          <w:sz w:val="24"/>
          <w:szCs w:val="24"/>
          <w:cs/>
          <w:lang w:val="en-US"/>
        </w:rPr>
        <w:t xml:space="preserve">संस्थांची </w:t>
      </w:r>
      <w:r w:rsidRPr="00F90194">
        <w:rPr>
          <w:rFonts w:ascii="Sakal Marathi" w:hAnsi="Sakal Marathi" w:cs="Sakal Marathi"/>
          <w:b/>
          <w:bCs/>
          <w:sz w:val="24"/>
          <w:szCs w:val="24"/>
          <w:cs/>
          <w:lang w:val="en-US"/>
        </w:rPr>
        <w:t xml:space="preserve"> भूमिका</w:t>
      </w:r>
    </w:p>
    <w:p w14:paraId="1CE31869" w14:textId="77777777" w:rsidR="005B4491" w:rsidRPr="00F90194" w:rsidRDefault="00811C44" w:rsidP="003F0798">
      <w:pPr>
        <w:jc w:val="both"/>
        <w:rPr>
          <w:rFonts w:ascii="Sakal Marathi" w:hAnsi="Sakal Marathi" w:cs="Sakal Marathi"/>
          <w:color w:val="FF0000"/>
          <w:sz w:val="24"/>
          <w:szCs w:val="24"/>
          <w:lang w:val="en-US"/>
        </w:rPr>
      </w:pP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(</w:t>
      </w:r>
      <w:r w:rsidR="00E27454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PAREKH 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कडून काय अपेक्षा असाव्यात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</w:t>
      </w:r>
      <w:r w:rsidR="00864EDA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एनटीए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 विद्यार्थ्यांवरील ताण आणि ओझे कमी करण्यास कसे सक्षम </w:t>
      </w:r>
      <w:r w:rsidR="00E27454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>असे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ल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</w:t>
      </w:r>
      <w:r w:rsidR="00E27454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विद्यापीठे आणि </w:t>
      </w:r>
      <w:r w:rsidR="00E27454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नियुक्ते 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एनटीए चाचण्यांचे निकाल कसे वापरू शकतात</w:t>
      </w:r>
      <w:r w:rsidR="00184196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एनटीए चाचण्यांचे स्वरूप काय असावे</w:t>
      </w:r>
      <w:r w:rsidR="00184196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ते सर्व बोर्डांमध्ये समानता कशी सुनिश्चित करू शकतात</w:t>
      </w:r>
      <w:r w:rsidR="00184196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?# 18</w:t>
      </w:r>
      <w:r w:rsidR="00141203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आणि </w:t>
      </w:r>
      <w:r w:rsidR="00184196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#15)</w:t>
      </w:r>
      <w:r w:rsidR="00184196" w:rsidRPr="00F90194">
        <w:rPr>
          <w:rFonts w:ascii="Sakal Marathi" w:hAnsi="Sakal Marathi" w:cs="Sakal Marathi"/>
          <w:color w:val="FF0000"/>
          <w:sz w:val="24"/>
          <w:szCs w:val="24"/>
          <w:lang w:val="en-US"/>
        </w:rPr>
        <w:t>(0-500</w:t>
      </w:r>
      <w:r w:rsidR="00141203" w:rsidRPr="00F90194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शब्द)</w:t>
      </w:r>
    </w:p>
    <w:p w14:paraId="4F2C43F1" w14:textId="77777777" w:rsidR="00ED78FE" w:rsidRPr="00F90194" w:rsidRDefault="00ED78FE" w:rsidP="003F0798">
      <w:pPr>
        <w:jc w:val="both"/>
        <w:rPr>
          <w:rFonts w:ascii="Sakal Marathi" w:hAnsi="Sakal Marathi" w:cs="Sakal Marathi"/>
          <w:color w:val="000000" w:themeColor="text1"/>
          <w:sz w:val="24"/>
          <w:szCs w:val="24"/>
          <w:lang w:val="en-US"/>
        </w:rPr>
      </w:pPr>
      <w:r w:rsidRPr="00F90194">
        <w:rPr>
          <w:rFonts w:ascii="Sakal Marathi" w:hAnsi="Sakal Marathi" w:cs="Sakal Marathi"/>
          <w:color w:val="000000" w:themeColor="text1"/>
          <w:sz w:val="24"/>
          <w:szCs w:val="24"/>
          <w:lang w:val="en-US"/>
        </w:rPr>
        <w:t>3.9</w:t>
      </w:r>
      <w:r w:rsidRPr="00F90194">
        <w:rPr>
          <w:rFonts w:ascii="Sakal Marathi" w:hAnsi="Sakal Marathi" w:cs="Sakal Marathi"/>
          <w:b/>
          <w:bCs/>
          <w:color w:val="000000" w:themeColor="text1"/>
          <w:sz w:val="24"/>
          <w:szCs w:val="24"/>
          <w:cs/>
          <w:lang w:val="en-US"/>
        </w:rPr>
        <w:t>विकासात्मक टप्प्यांवर मूल्यांकन करण्यासाठी दृष्टीकोन</w:t>
      </w:r>
      <w:r w:rsidRPr="00F90194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 xml:space="preserve"> (</w:t>
      </w:r>
      <w:r w:rsidR="00A629AA" w:rsidRPr="00F90194">
        <w:rPr>
          <w:rFonts w:ascii="Sakal Marathi" w:hAnsi="Sakal Marathi" w:cs="Sakal Marathi"/>
          <w:color w:val="000000" w:themeColor="text1"/>
          <w:sz w:val="24"/>
          <w:szCs w:val="24"/>
          <w:lang w:val="en-US"/>
        </w:rPr>
        <w:t>5 + 3 +  3 +  4)</w:t>
      </w:r>
    </w:p>
    <w:p w14:paraId="70375F8C" w14:textId="77777777" w:rsidR="00ED78FE" w:rsidRPr="00F90194" w:rsidRDefault="00A629AA" w:rsidP="003F0798">
      <w:pPr>
        <w:jc w:val="both"/>
        <w:rPr>
          <w:rFonts w:ascii="Sakal Marathi" w:hAnsi="Sakal Marathi" w:cs="Sakal Marathi"/>
          <w:color w:val="FF0000"/>
          <w:sz w:val="24"/>
          <w:szCs w:val="24"/>
          <w:lang w:val="en-US"/>
        </w:rPr>
      </w:pP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(NEP 2020</w:t>
      </w:r>
      <w:r w:rsidR="00ED78FE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 चे व्हिजन साकार करण्यासाठी </w:t>
      </w:r>
      <w:r w:rsidR="00864EDA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पायाभूत टप्पा</w:t>
      </w:r>
      <w:r w:rsidR="00E27454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="00ED78FE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(वय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 xml:space="preserve"> 3 </w:t>
      </w:r>
      <w:r w:rsidR="00E27454">
        <w:rPr>
          <w:rFonts w:ascii="Times New Roman" w:hAnsi="Times New Roman" w:cs="Arial Unicode MS" w:hint="cs"/>
          <w:color w:val="2F5496" w:themeColor="accent1" w:themeShade="BF"/>
          <w:sz w:val="24"/>
          <w:szCs w:val="24"/>
          <w:cs/>
          <w:lang w:val="en-US"/>
        </w:rPr>
        <w:t>ते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8)</w:t>
      </w:r>
      <w:r w:rsidRPr="00F90194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US"/>
        </w:rPr>
        <w:t>¸</w:t>
      </w:r>
      <w:r w:rsidR="00864EDA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पूर्वतयारी</w:t>
      </w:r>
      <w:r w:rsidR="009B5554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टप्पा</w:t>
      </w:r>
      <w:r w:rsidR="00E27454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="00ED78FE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(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वय</w:t>
      </w:r>
      <w:r w:rsidR="00ED78FE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8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 xml:space="preserve"> </w:t>
      </w:r>
      <w:r w:rsidR="00E27454">
        <w:rPr>
          <w:rFonts w:ascii="Times New Roman" w:hAnsi="Times New Roman" w:cs="Arial Unicode MS" w:hint="cs"/>
          <w:color w:val="2F5496" w:themeColor="accent1" w:themeShade="BF"/>
          <w:sz w:val="24"/>
          <w:szCs w:val="24"/>
          <w:cs/>
          <w:lang w:val="en-US"/>
        </w:rPr>
        <w:t>ते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 xml:space="preserve"> 11</w:t>
      </w:r>
      <w:r w:rsidR="00ED78FE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 वर्षे)</w:t>
      </w:r>
      <w:r w:rsidR="00ED78FE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 xml:space="preserve">, </w:t>
      </w:r>
      <w:r w:rsidRPr="00F90194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US"/>
        </w:rPr>
        <w:t>¸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 xml:space="preserve"> </w:t>
      </w:r>
      <w:r w:rsidR="00ED78FE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मध्यम</w:t>
      </w:r>
      <w:r w:rsidR="00E27454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="009B5554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टप्पा</w:t>
      </w:r>
      <w:r w:rsidR="00E27454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 xml:space="preserve">(11 </w:t>
      </w:r>
      <w:r w:rsidR="00E27454">
        <w:rPr>
          <w:rFonts w:ascii="Times New Roman" w:hAnsi="Times New Roman" w:cs="Arial Unicode MS" w:hint="cs"/>
          <w:color w:val="2F5496" w:themeColor="accent1" w:themeShade="BF"/>
          <w:sz w:val="24"/>
          <w:szCs w:val="24"/>
          <w:cs/>
          <w:lang w:val="en-US"/>
        </w:rPr>
        <w:t>ते</w:t>
      </w:r>
      <w:r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 xml:space="preserve"> 14 </w:t>
      </w:r>
      <w:r w:rsidR="00ED78FE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वर्षे)</w:t>
      </w:r>
      <w:r w:rsidR="00D41CE9" w:rsidRPr="00F90194">
        <w:rPr>
          <w:rFonts w:ascii="Times New Roman" w:hAnsi="Times New Roman" w:cs="Times New Roman" w:hint="cs"/>
          <w:color w:val="2F5496" w:themeColor="accent1" w:themeShade="BF"/>
          <w:sz w:val="24"/>
          <w:szCs w:val="24"/>
          <w:cs/>
          <w:lang w:val="en-US"/>
        </w:rPr>
        <w:t>¸</w:t>
      </w:r>
      <w:r w:rsidR="00ED78FE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माध्यमिक</w:t>
      </w:r>
      <w:r w:rsidR="00E27454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="009B5554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टप्पा</w:t>
      </w:r>
      <w:r w:rsidR="00ED78FE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 (</w:t>
      </w:r>
      <w:r w:rsidR="00D41CE9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 xml:space="preserve">14 </w:t>
      </w:r>
      <w:r w:rsidR="00E27454">
        <w:rPr>
          <w:rFonts w:ascii="Times New Roman" w:hAnsi="Times New Roman" w:cs="Arial Unicode MS" w:hint="cs"/>
          <w:color w:val="2F5496" w:themeColor="accent1" w:themeShade="BF"/>
          <w:sz w:val="24"/>
          <w:szCs w:val="24"/>
          <w:cs/>
          <w:lang w:val="en-US"/>
        </w:rPr>
        <w:t>ते</w:t>
      </w:r>
      <w:r w:rsidR="00D41CE9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 xml:space="preserve"> 18</w:t>
      </w:r>
      <w:r w:rsidR="00ED78FE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वर्षे) </w:t>
      </w:r>
      <w:r w:rsidR="009B5554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अशा चार</w:t>
      </w:r>
      <w:r w:rsidR="00E27454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="00ED78FE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टप्प्यांची रचना महत्त्वपूर्ण आहे. प्रत्येक चार टप्प्यांतील मूल्यमापनाचा दृष्टीकोन</w:t>
      </w:r>
      <w:r w:rsidR="00E27454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="009B5554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काय आहे</w:t>
      </w:r>
      <w:r w:rsidR="00D41CE9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</w:t>
      </w:r>
      <w:r w:rsidR="00ED78FE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हा दृष्टिकोन प्रत्येक संबंधित टप्प्यासाठी कसा योग्य आहे</w:t>
      </w:r>
      <w:r w:rsidR="00D41CE9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</w:t>
      </w:r>
      <w:r w:rsidR="00C010DC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मूल्यमापन / परीक्षेचा अभ्यासक्रम निश्चित केलेल्या अध्ययन उद्दिष्टानुसार कसा अचूक असेल</w:t>
      </w:r>
      <w:r w:rsidR="00D41CE9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?# 16, #</w:t>
      </w:r>
      <w:r w:rsidR="00DA71AB" w:rsidRPr="00F90194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 xml:space="preserve">17) </w:t>
      </w:r>
      <w:r w:rsidR="00DA71AB" w:rsidRPr="00F90194">
        <w:rPr>
          <w:rFonts w:ascii="Sakal Marathi" w:hAnsi="Sakal Marathi" w:cs="Sakal Marathi"/>
          <w:color w:val="FF0000"/>
          <w:sz w:val="24"/>
          <w:szCs w:val="24"/>
          <w:lang w:val="en-US"/>
        </w:rPr>
        <w:t>(0-200</w:t>
      </w:r>
      <w:r w:rsidR="00ED78FE" w:rsidRPr="00F90194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शब्द)</w:t>
      </w:r>
    </w:p>
    <w:p w14:paraId="17596663" w14:textId="77777777" w:rsidR="00DA71AB" w:rsidRPr="00F90194" w:rsidRDefault="00E27454" w:rsidP="003F0798">
      <w:pPr>
        <w:jc w:val="both"/>
        <w:rPr>
          <w:rFonts w:ascii="Sakal Marathi" w:hAnsi="Sakal Marathi" w:cs="Sakal Marathi"/>
          <w:color w:val="FF0000"/>
          <w:sz w:val="24"/>
          <w:szCs w:val="24"/>
          <w:lang w:val="en-US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  <w:lang w:val="en-US"/>
        </w:rPr>
        <w:tab/>
      </w:r>
      <w:r w:rsidR="00ED78FE" w:rsidRPr="00F90194">
        <w:rPr>
          <w:rFonts w:ascii="Sakal Marathi" w:hAnsi="Sakal Marathi" w:cs="Sakal Marathi"/>
          <w:color w:val="000000" w:themeColor="text1"/>
          <w:sz w:val="24"/>
          <w:szCs w:val="24"/>
          <w:lang w:val="en-US"/>
        </w:rPr>
        <w:t>3.9.1</w:t>
      </w:r>
      <w:r w:rsidR="00ED78FE" w:rsidRPr="00F90194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 xml:space="preserve"> पायाभूत टप्पा</w:t>
      </w:r>
      <w:r w:rsidR="00ED78FE" w:rsidRPr="00F90194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 xml:space="preserve"> (</w:t>
      </w:r>
      <w:r w:rsidR="00DA71AB" w:rsidRPr="00F90194">
        <w:rPr>
          <w:rFonts w:ascii="Sakal Marathi" w:hAnsi="Sakal Marathi" w:cs="Sakal Marathi"/>
          <w:color w:val="FF0000"/>
          <w:sz w:val="24"/>
          <w:szCs w:val="24"/>
          <w:lang w:val="en-US"/>
        </w:rPr>
        <w:t xml:space="preserve"> 0 </w:t>
      </w:r>
      <w:r>
        <w:rPr>
          <w:rFonts w:ascii="Times New Roman" w:hAnsi="Times New Roman" w:cs="Arial Unicode MS" w:hint="cs"/>
          <w:color w:val="FF0000"/>
          <w:sz w:val="24"/>
          <w:szCs w:val="24"/>
          <w:cs/>
          <w:lang w:val="en-US"/>
        </w:rPr>
        <w:t>-</w:t>
      </w:r>
      <w:r w:rsidR="00ED78FE" w:rsidRPr="00F90194">
        <w:rPr>
          <w:rFonts w:ascii="Sakal Marathi" w:hAnsi="Sakal Marathi" w:cs="Sakal Marathi"/>
          <w:color w:val="FF0000"/>
          <w:sz w:val="24"/>
          <w:szCs w:val="24"/>
          <w:lang w:val="en-US"/>
        </w:rPr>
        <w:t>200</w:t>
      </w:r>
      <w:r w:rsidR="00ED78FE" w:rsidRPr="00F90194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 xml:space="preserve"> शब्द) </w:t>
      </w:r>
    </w:p>
    <w:p w14:paraId="5BB9A66D" w14:textId="77777777" w:rsidR="00ED78FE" w:rsidRPr="00F90194" w:rsidRDefault="00E27454" w:rsidP="003F0798">
      <w:pPr>
        <w:jc w:val="both"/>
        <w:rPr>
          <w:rFonts w:ascii="Sakal Marathi" w:hAnsi="Sakal Marathi" w:cs="Sakal Marathi"/>
          <w:color w:val="FF0000"/>
          <w:sz w:val="24"/>
          <w:szCs w:val="24"/>
          <w:lang w:val="en-US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  <w:lang w:val="en-US"/>
        </w:rPr>
        <w:tab/>
      </w:r>
      <w:r w:rsidR="00ED78FE" w:rsidRPr="00F90194">
        <w:rPr>
          <w:rFonts w:ascii="Sakal Marathi" w:hAnsi="Sakal Marathi" w:cs="Sakal Marathi"/>
          <w:color w:val="000000" w:themeColor="text1"/>
          <w:sz w:val="24"/>
          <w:szCs w:val="24"/>
          <w:lang w:val="en-US"/>
        </w:rPr>
        <w:t>3.9.2</w:t>
      </w:r>
      <w:r w:rsidR="009B5554" w:rsidRPr="00F90194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>पूर्वतयारी</w:t>
      </w:r>
      <w:r w:rsidR="00ED78FE" w:rsidRPr="00F90194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 xml:space="preserve">चा टप्पा </w:t>
      </w:r>
      <w:r w:rsidR="00ED78FE" w:rsidRPr="00F90194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(</w:t>
      </w:r>
      <w:r w:rsidR="00DA71AB" w:rsidRPr="00F90194">
        <w:rPr>
          <w:rFonts w:ascii="Sakal Marathi" w:hAnsi="Sakal Marathi" w:cs="Sakal Marathi"/>
          <w:color w:val="FF0000"/>
          <w:sz w:val="24"/>
          <w:szCs w:val="24"/>
          <w:lang w:val="en-US"/>
        </w:rPr>
        <w:t xml:space="preserve">0 </w:t>
      </w:r>
      <w:r>
        <w:rPr>
          <w:rFonts w:ascii="Times New Roman" w:hAnsi="Times New Roman" w:cs="Arial Unicode MS" w:hint="cs"/>
          <w:color w:val="FF0000"/>
          <w:sz w:val="24"/>
          <w:szCs w:val="24"/>
          <w:cs/>
          <w:lang w:val="en-US"/>
        </w:rPr>
        <w:t>-</w:t>
      </w:r>
      <w:r w:rsidR="00ED78FE" w:rsidRPr="00F90194">
        <w:rPr>
          <w:rFonts w:ascii="Sakal Marathi" w:hAnsi="Sakal Marathi" w:cs="Sakal Marathi"/>
          <w:color w:val="FF0000"/>
          <w:sz w:val="24"/>
          <w:szCs w:val="24"/>
          <w:lang w:val="en-US"/>
        </w:rPr>
        <w:t>200</w:t>
      </w:r>
      <w:r w:rsidR="00ED78FE" w:rsidRPr="00F90194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 xml:space="preserve"> शब्द)</w:t>
      </w:r>
    </w:p>
    <w:p w14:paraId="7C3281DB" w14:textId="77777777" w:rsidR="00DA71AB" w:rsidRPr="00F90194" w:rsidRDefault="00E27454" w:rsidP="003F0798">
      <w:pPr>
        <w:jc w:val="both"/>
        <w:rPr>
          <w:rFonts w:ascii="Sakal Marathi" w:hAnsi="Sakal Marathi" w:cs="Sakal Marathi"/>
          <w:color w:val="FF0000"/>
          <w:sz w:val="24"/>
          <w:szCs w:val="24"/>
          <w:lang w:val="en-US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  <w:lang w:val="en-US"/>
        </w:rPr>
        <w:tab/>
      </w:r>
      <w:r w:rsidR="00ED78FE" w:rsidRPr="00F90194">
        <w:rPr>
          <w:rFonts w:ascii="Sakal Marathi" w:hAnsi="Sakal Marathi" w:cs="Sakal Marathi"/>
          <w:color w:val="000000" w:themeColor="text1"/>
          <w:sz w:val="24"/>
          <w:szCs w:val="24"/>
          <w:lang w:val="en-US"/>
        </w:rPr>
        <w:t>3.9.3</w:t>
      </w:r>
      <w:r w:rsidR="009B5554" w:rsidRPr="00F90194">
        <w:rPr>
          <w:rFonts w:ascii="Sakal Marathi" w:hAnsi="Sakal Marathi" w:cs="Sakal Marathi"/>
          <w:color w:val="0D0D0D" w:themeColor="text1" w:themeTint="F2"/>
          <w:sz w:val="24"/>
          <w:szCs w:val="24"/>
          <w:cs/>
          <w:lang w:val="en-US"/>
        </w:rPr>
        <w:t>मध्यम</w:t>
      </w:r>
      <w:r w:rsidR="00ED78FE" w:rsidRPr="00F90194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 xml:space="preserve"> टप्पा </w:t>
      </w:r>
      <w:r w:rsidR="00DA71AB" w:rsidRPr="00F90194">
        <w:rPr>
          <w:rFonts w:ascii="Sakal Marathi" w:hAnsi="Sakal Marathi" w:cs="Sakal Marathi"/>
          <w:color w:val="FF0000"/>
          <w:sz w:val="24"/>
          <w:szCs w:val="24"/>
          <w:lang w:val="en-US"/>
        </w:rPr>
        <w:t xml:space="preserve">( 0 </w:t>
      </w:r>
      <w:r>
        <w:rPr>
          <w:rFonts w:ascii="Times New Roman" w:hAnsi="Times New Roman" w:cs="Arial Unicode MS" w:hint="cs"/>
          <w:color w:val="FF0000"/>
          <w:sz w:val="24"/>
          <w:szCs w:val="24"/>
          <w:cs/>
          <w:lang w:val="en-US"/>
        </w:rPr>
        <w:t>-</w:t>
      </w:r>
      <w:r w:rsidR="00DA71AB" w:rsidRPr="00F90194">
        <w:rPr>
          <w:rFonts w:ascii="Sakal Marathi" w:hAnsi="Sakal Marathi" w:cs="Sakal Marathi"/>
          <w:color w:val="FF0000"/>
          <w:sz w:val="24"/>
          <w:szCs w:val="24"/>
          <w:lang w:val="en-US"/>
        </w:rPr>
        <w:t xml:space="preserve"> 200 </w:t>
      </w:r>
      <w:r w:rsidR="00ED78FE" w:rsidRPr="00F90194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 xml:space="preserve">शब्द) </w:t>
      </w:r>
    </w:p>
    <w:p w14:paraId="38AC9BBB" w14:textId="77777777" w:rsidR="00ED78FE" w:rsidRPr="00F90194" w:rsidRDefault="00E27454" w:rsidP="003F0798">
      <w:pPr>
        <w:jc w:val="both"/>
        <w:rPr>
          <w:rFonts w:ascii="Sakal Marathi" w:hAnsi="Sakal Marathi" w:cs="Sakal Marathi"/>
          <w:color w:val="000000" w:themeColor="text1"/>
          <w:sz w:val="24"/>
          <w:szCs w:val="24"/>
          <w:lang w:val="en-US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  <w:lang w:val="en-US"/>
        </w:rPr>
        <w:tab/>
      </w:r>
      <w:r w:rsidR="00ED78FE" w:rsidRPr="00F90194">
        <w:rPr>
          <w:rFonts w:ascii="Sakal Marathi" w:hAnsi="Sakal Marathi" w:cs="Sakal Marathi"/>
          <w:color w:val="000000" w:themeColor="text1"/>
          <w:sz w:val="24"/>
          <w:szCs w:val="24"/>
          <w:lang w:val="en-US"/>
        </w:rPr>
        <w:t>3.9.4</w:t>
      </w:r>
      <w:r w:rsidR="009B5554" w:rsidRPr="00F90194">
        <w:rPr>
          <w:rFonts w:ascii="Sakal Marathi" w:hAnsi="Sakal Marathi" w:cs="Sakal Marathi"/>
          <w:color w:val="0D0D0D" w:themeColor="text1" w:themeTint="F2"/>
          <w:sz w:val="24"/>
          <w:szCs w:val="24"/>
          <w:cs/>
          <w:lang w:val="en-US"/>
        </w:rPr>
        <w:t>माध्यमिक</w:t>
      </w:r>
      <w:r w:rsidR="00ED78FE" w:rsidRPr="00F90194">
        <w:rPr>
          <w:rFonts w:ascii="Sakal Marathi" w:hAnsi="Sakal Marathi" w:cs="Sakal Marathi"/>
          <w:color w:val="0D0D0D" w:themeColor="text1" w:themeTint="F2"/>
          <w:sz w:val="24"/>
          <w:szCs w:val="24"/>
          <w:cs/>
          <w:lang w:val="en-US"/>
        </w:rPr>
        <w:t>ट</w:t>
      </w:r>
      <w:r w:rsidR="00ED78FE" w:rsidRPr="00F90194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>प्पा</w:t>
      </w:r>
    </w:p>
    <w:p w14:paraId="50DF216F" w14:textId="77777777" w:rsidR="00ED78FE" w:rsidRPr="00F90194" w:rsidRDefault="00E27454" w:rsidP="003F0798">
      <w:pPr>
        <w:jc w:val="both"/>
        <w:rPr>
          <w:rFonts w:ascii="Sakal Marathi" w:hAnsi="Sakal Marathi" w:cs="Sakal Marathi"/>
          <w:color w:val="FF0000"/>
          <w:sz w:val="24"/>
          <w:szCs w:val="24"/>
          <w:lang w:val="en-US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  <w:lang w:val="en-US"/>
        </w:rPr>
        <w:tab/>
      </w:r>
      <w:r w:rsidR="00ED78FE" w:rsidRPr="00F90194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>३.९.४.१ इयत्ता नववी आणि दहावी</w:t>
      </w:r>
      <w:r w:rsidR="00ED78FE" w:rsidRPr="00F90194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 xml:space="preserve"> (</w:t>
      </w:r>
      <w:r w:rsidR="00DA71AB" w:rsidRPr="00F90194">
        <w:rPr>
          <w:rFonts w:ascii="Sakal Marathi" w:hAnsi="Sakal Marathi" w:cs="Sakal Marathi"/>
          <w:color w:val="FF0000"/>
          <w:sz w:val="24"/>
          <w:szCs w:val="24"/>
          <w:lang w:val="en-US"/>
        </w:rPr>
        <w:t xml:space="preserve"> 0 </w:t>
      </w:r>
      <w:r>
        <w:rPr>
          <w:rFonts w:ascii="Times New Roman" w:hAnsi="Times New Roman" w:cs="Arial Unicode MS" w:hint="cs"/>
          <w:color w:val="FF0000"/>
          <w:sz w:val="24"/>
          <w:szCs w:val="24"/>
          <w:cs/>
          <w:lang w:val="en-US"/>
        </w:rPr>
        <w:t>-</w:t>
      </w:r>
      <w:r w:rsidR="00DA71AB" w:rsidRPr="00F90194">
        <w:rPr>
          <w:rFonts w:ascii="Sakal Marathi" w:hAnsi="Sakal Marathi" w:cs="Sakal Marathi"/>
          <w:color w:val="FF0000"/>
          <w:sz w:val="24"/>
          <w:szCs w:val="24"/>
          <w:lang w:val="en-US"/>
        </w:rPr>
        <w:t xml:space="preserve"> </w:t>
      </w:r>
      <w:r w:rsidR="00ED78FE" w:rsidRPr="00F90194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२०० शब्द)</w:t>
      </w:r>
    </w:p>
    <w:p w14:paraId="1B128AA0" w14:textId="77777777" w:rsidR="00ED78FE" w:rsidRPr="00F90194" w:rsidRDefault="00E27454" w:rsidP="003F0798">
      <w:pPr>
        <w:jc w:val="both"/>
        <w:rPr>
          <w:rFonts w:ascii="Sakal Marathi" w:hAnsi="Sakal Marathi" w:cs="Sakal Marathi"/>
          <w:color w:val="FF0000"/>
          <w:sz w:val="24"/>
          <w:szCs w:val="24"/>
          <w:lang w:val="en-US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  <w:lang w:val="en-US"/>
        </w:rPr>
        <w:tab/>
      </w:r>
      <w:r w:rsidR="00ED78FE" w:rsidRPr="00F90194">
        <w:rPr>
          <w:rFonts w:ascii="Sakal Marathi" w:hAnsi="Sakal Marathi" w:cs="Sakal Marathi"/>
          <w:color w:val="000000" w:themeColor="text1"/>
          <w:sz w:val="24"/>
          <w:szCs w:val="24"/>
          <w:lang w:val="en-US"/>
        </w:rPr>
        <w:t xml:space="preserve">3.9.4.2 </w:t>
      </w:r>
      <w:r w:rsidR="00ED78FE" w:rsidRPr="00F90194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 xml:space="preserve">इयत्ता अकरावी आणि बारावी </w:t>
      </w:r>
      <w:r w:rsidR="00ED78FE" w:rsidRPr="00F90194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(</w:t>
      </w:r>
      <w:r w:rsidR="00DA71AB" w:rsidRPr="00F90194">
        <w:rPr>
          <w:rFonts w:ascii="Sakal Marathi" w:hAnsi="Sakal Marathi" w:cs="Sakal Marathi"/>
          <w:color w:val="FF0000"/>
          <w:sz w:val="24"/>
          <w:szCs w:val="24"/>
          <w:lang w:val="en-US"/>
        </w:rPr>
        <w:t xml:space="preserve">0 </w:t>
      </w:r>
      <w:r>
        <w:rPr>
          <w:rFonts w:ascii="Times New Roman" w:hAnsi="Times New Roman" w:cs="Arial Unicode MS" w:hint="cs"/>
          <w:color w:val="FF0000"/>
          <w:sz w:val="24"/>
          <w:szCs w:val="24"/>
          <w:cs/>
          <w:lang w:val="en-US"/>
        </w:rPr>
        <w:t>-</w:t>
      </w:r>
      <w:r w:rsidR="00DA71AB" w:rsidRPr="00F90194">
        <w:rPr>
          <w:rFonts w:ascii="Sakal Marathi" w:hAnsi="Sakal Marathi" w:cs="Sakal Marathi"/>
          <w:color w:val="FF0000"/>
          <w:sz w:val="24"/>
          <w:szCs w:val="24"/>
          <w:lang w:val="en-US"/>
        </w:rPr>
        <w:t xml:space="preserve"> 200 </w:t>
      </w:r>
      <w:r w:rsidR="00ED78FE" w:rsidRPr="00F90194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शब्द)</w:t>
      </w:r>
    </w:p>
    <w:bookmarkEnd w:id="0"/>
    <w:p w14:paraId="315CD3CC" w14:textId="77777777" w:rsidR="00EA6C75" w:rsidRPr="00F90194" w:rsidRDefault="00A26B11" w:rsidP="003F0798">
      <w:pPr>
        <w:spacing w:after="200" w:line="276" w:lineRule="auto"/>
        <w:jc w:val="both"/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</w:pPr>
      <w:r w:rsidRPr="00F90194">
        <w:rPr>
          <w:rFonts w:ascii="Sakal Marathi" w:eastAsia="Sakal Marathi" w:hAnsi="Sakal Marathi" w:cs="Sakal Marathi"/>
          <w:b/>
          <w:sz w:val="24"/>
          <w:szCs w:val="24"/>
          <w:lang w:val="en-US" w:eastAsia="en-IN"/>
        </w:rPr>
        <w:t>4.</w:t>
      </w:r>
      <w:r w:rsidRPr="00F90194">
        <w:rPr>
          <w:rFonts w:ascii="Sakal Marathi" w:eastAsia="Sakal Marathi" w:hAnsi="Sakal Marathi" w:cs="Sakal Marathi"/>
          <w:b/>
          <w:bCs/>
          <w:sz w:val="24"/>
          <w:szCs w:val="24"/>
          <w:cs/>
          <w:lang w:val="en-US" w:eastAsia="en-IN"/>
        </w:rPr>
        <w:t>राष्ट्रीय</w:t>
      </w:r>
      <w:r w:rsidRPr="00F90194">
        <w:rPr>
          <w:rFonts w:ascii="Sakal Marathi" w:eastAsia="Sakal Marathi" w:hAnsi="Sakal Marathi" w:cs="Sakal Marathi"/>
          <w:b/>
          <w:sz w:val="24"/>
          <w:szCs w:val="24"/>
          <w:lang w:val="en-US" w:eastAsia="en-IN"/>
        </w:rPr>
        <w:t>/</w:t>
      </w:r>
      <w:r w:rsidRPr="00F90194">
        <w:rPr>
          <w:rFonts w:ascii="Sakal Marathi" w:eastAsia="Sakal Marathi" w:hAnsi="Sakal Marathi" w:cs="Sakal Marathi"/>
          <w:b/>
          <w:bCs/>
          <w:sz w:val="24"/>
          <w:szCs w:val="24"/>
          <w:cs/>
          <w:lang w:val="en-US" w:eastAsia="en-IN"/>
        </w:rPr>
        <w:t>राज्य</w:t>
      </w:r>
      <w:r w:rsidR="00E27454">
        <w:rPr>
          <w:rFonts w:ascii="Sakal Marathi" w:eastAsia="Sakal Marathi" w:hAnsi="Sakal Marathi" w:cs="Sakal Marathi" w:hint="cs"/>
          <w:b/>
          <w:bCs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b/>
          <w:bCs/>
          <w:sz w:val="24"/>
          <w:szCs w:val="24"/>
          <w:cs/>
          <w:lang w:val="en-US" w:eastAsia="en-IN"/>
        </w:rPr>
        <w:t>अभ्यासक्रम</w:t>
      </w:r>
      <w:r w:rsidR="00E27454">
        <w:rPr>
          <w:rFonts w:ascii="Sakal Marathi" w:eastAsia="Sakal Marathi" w:hAnsi="Sakal Marathi" w:cs="Sakal Marathi" w:hint="cs"/>
          <w:b/>
          <w:bCs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b/>
          <w:bCs/>
          <w:sz w:val="24"/>
          <w:szCs w:val="24"/>
          <w:cs/>
          <w:lang w:val="en-US" w:eastAsia="en-IN"/>
        </w:rPr>
        <w:t>आराखड्यासाठी</w:t>
      </w:r>
      <w:r w:rsidR="00E27454">
        <w:rPr>
          <w:rFonts w:ascii="Sakal Marathi" w:eastAsia="Sakal Marathi" w:hAnsi="Sakal Marathi" w:cs="Sakal Marathi" w:hint="cs"/>
          <w:b/>
          <w:bCs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b/>
          <w:bCs/>
          <w:sz w:val="24"/>
          <w:szCs w:val="24"/>
          <w:cs/>
          <w:lang w:val="en-US" w:eastAsia="en-IN"/>
        </w:rPr>
        <w:t>विशिष्ट</w:t>
      </w:r>
      <w:r w:rsidR="00E27454">
        <w:rPr>
          <w:rFonts w:ascii="Sakal Marathi" w:eastAsia="Sakal Marathi" w:hAnsi="Sakal Marathi" w:cs="Sakal Marathi" w:hint="cs"/>
          <w:b/>
          <w:bCs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b/>
          <w:bCs/>
          <w:sz w:val="24"/>
          <w:szCs w:val="24"/>
          <w:cs/>
          <w:lang w:val="en-US" w:eastAsia="en-IN"/>
        </w:rPr>
        <w:t>शिफारशी</w:t>
      </w:r>
    </w:p>
    <w:p w14:paraId="51361160" w14:textId="77777777" w:rsidR="00A26B11" w:rsidRPr="00F90194" w:rsidRDefault="00EA6C75" w:rsidP="003F0798">
      <w:pPr>
        <w:spacing w:after="200" w:line="276" w:lineRule="auto"/>
        <w:jc w:val="both"/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</w:pP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lastRenderedPageBreak/>
        <w:t xml:space="preserve">(परीक्षा आणि 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समग्र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 xml:space="preserve"> प्रगती 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>पत्रका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 xml:space="preserve">च्या संदर्भात चार अभ्यासक्रम 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>आराखड्या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साठी तुमच्या विशिष्ट शिफारसी काय आहेत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 xml:space="preserve">?) </w:t>
      </w:r>
      <w:r w:rsidRPr="00F90194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>(0-300</w:t>
      </w:r>
      <w:r w:rsidRPr="00F90194">
        <w:rPr>
          <w:rFonts w:ascii="Sakal Marathi" w:eastAsia="Sakal Marathi" w:hAnsi="Sakal Marathi" w:cs="Sakal Marathi"/>
          <w:color w:val="FF0000"/>
          <w:sz w:val="24"/>
          <w:szCs w:val="24"/>
          <w:cs/>
          <w:lang w:val="en-US" w:eastAsia="en-IN"/>
        </w:rPr>
        <w:t>शब्द)</w:t>
      </w:r>
    </w:p>
    <w:p w14:paraId="224568AB" w14:textId="77777777" w:rsidR="00A26B11" w:rsidRPr="00F90194" w:rsidRDefault="00A26B11" w:rsidP="003F0798">
      <w:pPr>
        <w:spacing w:after="200" w:line="276" w:lineRule="auto"/>
        <w:jc w:val="both"/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</w:pPr>
      <w:r w:rsidRPr="00F90194">
        <w:rPr>
          <w:rFonts w:ascii="Sakal Marathi" w:eastAsia="Sakal Marathi" w:hAnsi="Sakal Marathi" w:cs="Sakal Marathi"/>
          <w:sz w:val="24"/>
          <w:szCs w:val="24"/>
          <w:lang w:val="en-US" w:eastAsia="en-IN"/>
        </w:rPr>
        <w:tab/>
      </w:r>
      <w:r w:rsidR="00EA6C75" w:rsidRPr="00F90194">
        <w:rPr>
          <w:rFonts w:ascii="Sakal Marathi" w:eastAsia="Sakal Marathi" w:hAnsi="Sakal Marathi" w:cs="Sakal Marathi"/>
          <w:sz w:val="24"/>
          <w:szCs w:val="24"/>
          <w:lang w:val="en-US" w:eastAsia="en-IN"/>
        </w:rPr>
        <w:t>4</w:t>
      </w:r>
      <w:r w:rsidRPr="00F90194">
        <w:rPr>
          <w:rFonts w:ascii="Sakal Marathi" w:eastAsia="Sakal Marathi" w:hAnsi="Sakal Marathi" w:cs="Sakal Marathi"/>
          <w:sz w:val="24"/>
          <w:szCs w:val="24"/>
          <w:lang w:val="en-US" w:eastAsia="en-IN"/>
        </w:rPr>
        <w:t xml:space="preserve">.1 NCF/SCF </w:t>
      </w:r>
      <w:r w:rsidRPr="00F90194">
        <w:rPr>
          <w:rFonts w:ascii="Sakal Marathi" w:eastAsia="Sakal Marathi" w:hAnsi="Sakal Marathi" w:cs="Sakal Marathi"/>
          <w:sz w:val="24"/>
          <w:szCs w:val="24"/>
          <w:cs/>
          <w:lang w:val="en-US" w:eastAsia="en-IN"/>
        </w:rPr>
        <w:t>साठी</w:t>
      </w:r>
      <w:r w:rsidRPr="00F90194">
        <w:rPr>
          <w:rFonts w:ascii="Sakal Marathi" w:eastAsia="Sakal Marathi" w:hAnsi="Sakal Marathi" w:cs="Sakal Marathi"/>
          <w:sz w:val="24"/>
          <w:szCs w:val="24"/>
          <w:lang w:val="en-US" w:eastAsia="en-IN"/>
        </w:rPr>
        <w:t xml:space="preserve"> ECCE </w:t>
      </w:r>
      <w:r w:rsidRPr="00F90194">
        <w:rPr>
          <w:rFonts w:ascii="Sakal Marathi" w:eastAsia="Sakal Marathi" w:hAnsi="Sakal Marathi" w:cs="Sakal Marathi"/>
          <w:sz w:val="24"/>
          <w:szCs w:val="24"/>
          <w:cs/>
          <w:lang w:val="en-US" w:eastAsia="en-IN"/>
        </w:rPr>
        <w:t>बाबत</w:t>
      </w:r>
      <w:r w:rsidR="00E27454">
        <w:rPr>
          <w:rFonts w:ascii="Sakal Marathi" w:eastAsia="Sakal Marathi" w:hAnsi="Sakal Marathi" w:cs="Sakal Marathi" w:hint="cs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sz w:val="24"/>
          <w:szCs w:val="24"/>
          <w:cs/>
          <w:lang w:val="en-US" w:eastAsia="en-IN"/>
        </w:rPr>
        <w:t>विशिष्ट</w:t>
      </w:r>
      <w:r w:rsidR="00E27454">
        <w:rPr>
          <w:rFonts w:ascii="Sakal Marathi" w:eastAsia="Sakal Marathi" w:hAnsi="Sakal Marathi" w:cs="Sakal Marathi" w:hint="cs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sz w:val="24"/>
          <w:szCs w:val="24"/>
          <w:cs/>
          <w:lang w:val="en-US" w:eastAsia="en-IN"/>
        </w:rPr>
        <w:t>शिफारशी</w:t>
      </w:r>
      <w:r w:rsidRPr="00F90194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>(</w:t>
      </w:r>
      <w:r w:rsidR="0010607C" w:rsidRPr="00F90194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>0</w:t>
      </w:r>
      <w:r w:rsidRPr="00F90194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>-200</w:t>
      </w:r>
      <w:r w:rsidRPr="00F90194">
        <w:rPr>
          <w:rFonts w:ascii="Sakal Marathi" w:eastAsia="Sakal Marathi" w:hAnsi="Sakal Marathi" w:cs="Sakal Marathi"/>
          <w:color w:val="FF0000"/>
          <w:sz w:val="24"/>
          <w:szCs w:val="24"/>
          <w:cs/>
          <w:lang w:val="en-US" w:eastAsia="en-IN"/>
        </w:rPr>
        <w:t>शब्द</w:t>
      </w:r>
      <w:r w:rsidRPr="00F90194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 xml:space="preserve">) </w:t>
      </w:r>
    </w:p>
    <w:p w14:paraId="5BCD24F6" w14:textId="77777777" w:rsidR="00A26B11" w:rsidRPr="00F90194" w:rsidRDefault="00A26B11" w:rsidP="003F0798">
      <w:pPr>
        <w:spacing w:after="200" w:line="276" w:lineRule="auto"/>
        <w:jc w:val="both"/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</w:pPr>
      <w:r w:rsidRPr="00F90194">
        <w:rPr>
          <w:rFonts w:ascii="Sakal Marathi" w:eastAsia="Sakal Marathi" w:hAnsi="Sakal Marathi" w:cs="Sakal Marathi"/>
          <w:sz w:val="24"/>
          <w:szCs w:val="24"/>
          <w:lang w:val="en-US" w:eastAsia="en-IN"/>
        </w:rPr>
        <w:tab/>
      </w:r>
      <w:r w:rsidR="00EA6C75" w:rsidRPr="00F90194">
        <w:rPr>
          <w:rFonts w:ascii="Sakal Marathi" w:eastAsia="Sakal Marathi" w:hAnsi="Sakal Marathi" w:cs="Sakal Marathi"/>
          <w:sz w:val="24"/>
          <w:szCs w:val="24"/>
          <w:lang w:val="en-US" w:eastAsia="en-IN"/>
        </w:rPr>
        <w:t>4</w:t>
      </w:r>
      <w:r w:rsidRPr="00F90194">
        <w:rPr>
          <w:rFonts w:ascii="Sakal Marathi" w:eastAsia="Sakal Marathi" w:hAnsi="Sakal Marathi" w:cs="Sakal Marathi"/>
          <w:sz w:val="24"/>
          <w:szCs w:val="24"/>
          <w:lang w:val="en-US" w:eastAsia="en-IN"/>
        </w:rPr>
        <w:t xml:space="preserve">.2 NCF/SCF </w:t>
      </w:r>
      <w:r w:rsidRPr="00F90194">
        <w:rPr>
          <w:rFonts w:ascii="Sakal Marathi" w:eastAsia="Sakal Marathi" w:hAnsi="Sakal Marathi" w:cs="Sakal Marathi"/>
          <w:sz w:val="24"/>
          <w:szCs w:val="24"/>
          <w:cs/>
          <w:lang w:val="en-US" w:eastAsia="en-IN"/>
        </w:rPr>
        <w:t>साठी</w:t>
      </w:r>
      <w:r w:rsidRPr="00F90194">
        <w:rPr>
          <w:rFonts w:ascii="Sakal Marathi" w:eastAsia="Sakal Marathi" w:hAnsi="Sakal Marathi" w:cs="Sakal Marathi"/>
          <w:sz w:val="24"/>
          <w:szCs w:val="24"/>
          <w:lang w:val="en-US" w:eastAsia="en-IN"/>
        </w:rPr>
        <w:t xml:space="preserve"> SE </w:t>
      </w:r>
      <w:r w:rsidRPr="00F90194">
        <w:rPr>
          <w:rFonts w:ascii="Sakal Marathi" w:eastAsia="Sakal Marathi" w:hAnsi="Sakal Marathi" w:cs="Sakal Marathi"/>
          <w:sz w:val="24"/>
          <w:szCs w:val="24"/>
          <w:cs/>
          <w:lang w:val="en-US" w:eastAsia="en-IN"/>
        </w:rPr>
        <w:t>बाबत</w:t>
      </w:r>
      <w:r w:rsidR="00E27454">
        <w:rPr>
          <w:rFonts w:ascii="Sakal Marathi" w:eastAsia="Sakal Marathi" w:hAnsi="Sakal Marathi" w:cs="Sakal Marathi" w:hint="cs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sz w:val="24"/>
          <w:szCs w:val="24"/>
          <w:cs/>
          <w:lang w:val="en-US" w:eastAsia="en-IN"/>
        </w:rPr>
        <w:t>विशिष्ट</w:t>
      </w:r>
      <w:r w:rsidR="00E27454">
        <w:rPr>
          <w:rFonts w:ascii="Sakal Marathi" w:eastAsia="Sakal Marathi" w:hAnsi="Sakal Marathi" w:cs="Sakal Marathi" w:hint="cs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sz w:val="24"/>
          <w:szCs w:val="24"/>
          <w:cs/>
          <w:lang w:val="en-US" w:eastAsia="en-IN"/>
        </w:rPr>
        <w:t>शिफारशी</w:t>
      </w:r>
      <w:r w:rsidRPr="00F90194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>(</w:t>
      </w:r>
      <w:r w:rsidR="0010607C" w:rsidRPr="00F90194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>0</w:t>
      </w:r>
      <w:r w:rsidRPr="00F90194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>-200</w:t>
      </w:r>
      <w:r w:rsidRPr="00F90194">
        <w:rPr>
          <w:rFonts w:ascii="Sakal Marathi" w:eastAsia="Sakal Marathi" w:hAnsi="Sakal Marathi" w:cs="Sakal Marathi"/>
          <w:color w:val="FF0000"/>
          <w:sz w:val="24"/>
          <w:szCs w:val="24"/>
          <w:cs/>
          <w:lang w:val="en-US" w:eastAsia="en-IN"/>
        </w:rPr>
        <w:t>शब्द</w:t>
      </w:r>
      <w:r w:rsidRPr="00F90194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 xml:space="preserve">) </w:t>
      </w:r>
    </w:p>
    <w:p w14:paraId="680FDE16" w14:textId="77777777" w:rsidR="00A26B11" w:rsidRPr="00F90194" w:rsidRDefault="00A26B11" w:rsidP="003F0798">
      <w:pPr>
        <w:spacing w:after="200" w:line="276" w:lineRule="auto"/>
        <w:jc w:val="both"/>
        <w:rPr>
          <w:rFonts w:ascii="Sakal Marathi" w:eastAsia="Sakal Marathi" w:hAnsi="Sakal Marathi" w:cs="Sakal Marathi"/>
          <w:sz w:val="24"/>
          <w:szCs w:val="24"/>
          <w:lang w:val="en-US" w:eastAsia="en-IN"/>
        </w:rPr>
      </w:pPr>
      <w:r w:rsidRPr="00F90194">
        <w:rPr>
          <w:rFonts w:ascii="Sakal Marathi" w:eastAsia="Sakal Marathi" w:hAnsi="Sakal Marathi" w:cs="Sakal Marathi"/>
          <w:sz w:val="24"/>
          <w:szCs w:val="24"/>
          <w:lang w:val="en-US" w:eastAsia="en-IN"/>
        </w:rPr>
        <w:tab/>
      </w:r>
      <w:r w:rsidR="00EA6C75" w:rsidRPr="00F90194">
        <w:rPr>
          <w:rFonts w:ascii="Sakal Marathi" w:eastAsia="Sakal Marathi" w:hAnsi="Sakal Marathi" w:cs="Sakal Marathi"/>
          <w:sz w:val="24"/>
          <w:szCs w:val="24"/>
          <w:lang w:val="en-US" w:eastAsia="en-IN"/>
        </w:rPr>
        <w:t>4</w:t>
      </w:r>
      <w:r w:rsidRPr="00F90194">
        <w:rPr>
          <w:rFonts w:ascii="Sakal Marathi" w:eastAsia="Sakal Marathi" w:hAnsi="Sakal Marathi" w:cs="Sakal Marathi"/>
          <w:sz w:val="24"/>
          <w:szCs w:val="24"/>
          <w:lang w:val="en-US" w:eastAsia="en-IN"/>
        </w:rPr>
        <w:t xml:space="preserve">.3  NCF/SCF </w:t>
      </w:r>
      <w:r w:rsidRPr="00F90194">
        <w:rPr>
          <w:rFonts w:ascii="Sakal Marathi" w:eastAsia="Sakal Marathi" w:hAnsi="Sakal Marathi" w:cs="Sakal Marathi"/>
          <w:sz w:val="24"/>
          <w:szCs w:val="24"/>
          <w:cs/>
          <w:lang w:val="en-US" w:eastAsia="en-IN"/>
        </w:rPr>
        <w:t>साठी</w:t>
      </w:r>
      <w:r w:rsidRPr="00F90194">
        <w:rPr>
          <w:rFonts w:ascii="Sakal Marathi" w:eastAsia="Sakal Marathi" w:hAnsi="Sakal Marathi" w:cs="Sakal Marathi"/>
          <w:sz w:val="24"/>
          <w:szCs w:val="24"/>
          <w:lang w:val="en-US" w:eastAsia="en-IN"/>
        </w:rPr>
        <w:t xml:space="preserve"> TE </w:t>
      </w:r>
      <w:r w:rsidRPr="00F90194">
        <w:rPr>
          <w:rFonts w:ascii="Sakal Marathi" w:eastAsia="Sakal Marathi" w:hAnsi="Sakal Marathi" w:cs="Sakal Marathi"/>
          <w:sz w:val="24"/>
          <w:szCs w:val="24"/>
          <w:cs/>
          <w:lang w:val="en-US" w:eastAsia="en-IN"/>
        </w:rPr>
        <w:t>बाबत</w:t>
      </w:r>
      <w:r w:rsidR="00E27454">
        <w:rPr>
          <w:rFonts w:ascii="Sakal Marathi" w:eastAsia="Sakal Marathi" w:hAnsi="Sakal Marathi" w:cs="Sakal Marathi" w:hint="cs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sz w:val="24"/>
          <w:szCs w:val="24"/>
          <w:cs/>
          <w:lang w:val="en-US" w:eastAsia="en-IN"/>
        </w:rPr>
        <w:t>विशिष्ट</w:t>
      </w:r>
      <w:r w:rsidR="00E27454">
        <w:rPr>
          <w:rFonts w:ascii="Sakal Marathi" w:eastAsia="Sakal Marathi" w:hAnsi="Sakal Marathi" w:cs="Sakal Marathi" w:hint="cs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sz w:val="24"/>
          <w:szCs w:val="24"/>
          <w:cs/>
          <w:lang w:val="en-US" w:eastAsia="en-IN"/>
        </w:rPr>
        <w:t>शिफारशी</w:t>
      </w:r>
      <w:r w:rsidRPr="00F90194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>(</w:t>
      </w:r>
      <w:r w:rsidR="0010607C" w:rsidRPr="00F90194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>0</w:t>
      </w:r>
      <w:r w:rsidRPr="00F90194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>-200</w:t>
      </w:r>
      <w:r w:rsidRPr="00F90194">
        <w:rPr>
          <w:rFonts w:ascii="Sakal Marathi" w:eastAsia="Sakal Marathi" w:hAnsi="Sakal Marathi" w:cs="Sakal Marathi"/>
          <w:color w:val="FF0000"/>
          <w:sz w:val="24"/>
          <w:szCs w:val="24"/>
          <w:cs/>
          <w:lang w:val="en-US" w:eastAsia="en-IN"/>
        </w:rPr>
        <w:t>शब्द</w:t>
      </w:r>
      <w:r w:rsidRPr="00F90194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 xml:space="preserve">) </w:t>
      </w:r>
      <w:r w:rsidRPr="00F90194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ab/>
      </w:r>
    </w:p>
    <w:p w14:paraId="43C7E156" w14:textId="77777777" w:rsidR="00A26B11" w:rsidRPr="00F90194" w:rsidRDefault="00A26B11" w:rsidP="003F0798">
      <w:pPr>
        <w:spacing w:after="200" w:line="276" w:lineRule="auto"/>
        <w:jc w:val="both"/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</w:pPr>
      <w:r w:rsidRPr="00F90194">
        <w:rPr>
          <w:rFonts w:ascii="Sakal Marathi" w:eastAsia="Sakal Marathi" w:hAnsi="Sakal Marathi" w:cs="Sakal Marathi"/>
          <w:sz w:val="24"/>
          <w:szCs w:val="24"/>
          <w:lang w:val="en-US" w:eastAsia="en-IN"/>
        </w:rPr>
        <w:tab/>
      </w:r>
      <w:r w:rsidR="00EA6C75" w:rsidRPr="00F90194">
        <w:rPr>
          <w:rFonts w:ascii="Sakal Marathi" w:eastAsia="Sakal Marathi" w:hAnsi="Sakal Marathi" w:cs="Sakal Marathi"/>
          <w:sz w:val="24"/>
          <w:szCs w:val="24"/>
          <w:lang w:val="en-US" w:eastAsia="en-IN"/>
        </w:rPr>
        <w:t>4</w:t>
      </w:r>
      <w:r w:rsidRPr="00F90194">
        <w:rPr>
          <w:rFonts w:ascii="Sakal Marathi" w:eastAsia="Sakal Marathi" w:hAnsi="Sakal Marathi" w:cs="Sakal Marathi"/>
          <w:sz w:val="24"/>
          <w:szCs w:val="24"/>
          <w:lang w:val="en-US" w:eastAsia="en-IN"/>
        </w:rPr>
        <w:t xml:space="preserve">.4 NCF/SCF </w:t>
      </w:r>
      <w:r w:rsidRPr="00F90194">
        <w:rPr>
          <w:rFonts w:ascii="Sakal Marathi" w:eastAsia="Sakal Marathi" w:hAnsi="Sakal Marathi" w:cs="Sakal Marathi"/>
          <w:sz w:val="24"/>
          <w:szCs w:val="24"/>
          <w:cs/>
          <w:lang w:val="en-US" w:eastAsia="en-IN"/>
        </w:rPr>
        <w:t>साठी</w:t>
      </w:r>
      <w:r w:rsidRPr="00F90194">
        <w:rPr>
          <w:rFonts w:ascii="Sakal Marathi" w:eastAsia="Sakal Marathi" w:hAnsi="Sakal Marathi" w:cs="Sakal Marathi"/>
          <w:sz w:val="24"/>
          <w:szCs w:val="24"/>
          <w:lang w:val="en-US" w:eastAsia="en-IN"/>
        </w:rPr>
        <w:t xml:space="preserve"> AE </w:t>
      </w:r>
      <w:r w:rsidRPr="00F90194">
        <w:rPr>
          <w:rFonts w:ascii="Sakal Marathi" w:eastAsia="Sakal Marathi" w:hAnsi="Sakal Marathi" w:cs="Sakal Marathi"/>
          <w:sz w:val="24"/>
          <w:szCs w:val="24"/>
          <w:cs/>
          <w:lang w:val="en-US" w:eastAsia="en-IN"/>
        </w:rPr>
        <w:t>बाबत</w:t>
      </w:r>
      <w:r w:rsidR="00E27454">
        <w:rPr>
          <w:rFonts w:ascii="Sakal Marathi" w:eastAsia="Sakal Marathi" w:hAnsi="Sakal Marathi" w:cs="Sakal Marathi" w:hint="cs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sz w:val="24"/>
          <w:szCs w:val="24"/>
          <w:cs/>
          <w:lang w:val="en-US" w:eastAsia="en-IN"/>
        </w:rPr>
        <w:t>विशिष्ट</w:t>
      </w:r>
      <w:r w:rsidR="00E27454">
        <w:rPr>
          <w:rFonts w:ascii="Sakal Marathi" w:eastAsia="Sakal Marathi" w:hAnsi="Sakal Marathi" w:cs="Sakal Marathi" w:hint="cs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sz w:val="24"/>
          <w:szCs w:val="24"/>
          <w:cs/>
          <w:lang w:val="en-US" w:eastAsia="en-IN"/>
        </w:rPr>
        <w:t>शिफारशी</w:t>
      </w:r>
      <w:r w:rsidRPr="00F90194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>(</w:t>
      </w:r>
      <w:r w:rsidR="0010607C" w:rsidRPr="00F90194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>0</w:t>
      </w:r>
      <w:r w:rsidRPr="00F90194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>-200</w:t>
      </w:r>
      <w:r w:rsidRPr="00F90194">
        <w:rPr>
          <w:rFonts w:ascii="Sakal Marathi" w:eastAsia="Sakal Marathi" w:hAnsi="Sakal Marathi" w:cs="Sakal Marathi"/>
          <w:color w:val="FF0000"/>
          <w:sz w:val="24"/>
          <w:szCs w:val="24"/>
          <w:cs/>
          <w:lang w:val="en-US" w:eastAsia="en-IN"/>
        </w:rPr>
        <w:t>शब्द</w:t>
      </w:r>
      <w:r w:rsidRPr="00F90194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 xml:space="preserve">) </w:t>
      </w:r>
    </w:p>
    <w:p w14:paraId="661C76EF" w14:textId="77777777" w:rsidR="00EA6C75" w:rsidRPr="00F90194" w:rsidRDefault="00EA6C75" w:rsidP="003F0798">
      <w:pPr>
        <w:spacing w:after="200" w:line="276" w:lineRule="auto"/>
        <w:jc w:val="both"/>
        <w:rPr>
          <w:rFonts w:ascii="Sakal Marathi" w:eastAsia="Sakal Marathi" w:hAnsi="Sakal Marathi" w:cs="Sakal Marathi"/>
          <w:bCs/>
          <w:sz w:val="24"/>
          <w:szCs w:val="24"/>
          <w:lang w:val="en-US" w:eastAsia="en-IN"/>
        </w:rPr>
      </w:pPr>
      <w:r w:rsidRPr="00F90194">
        <w:rPr>
          <w:rFonts w:ascii="Sakal Marathi" w:eastAsia="Sakal Marathi" w:hAnsi="Sakal Marathi" w:cs="Sakal Marathi"/>
          <w:b/>
          <w:sz w:val="24"/>
          <w:szCs w:val="24"/>
          <w:lang w:val="en-US" w:eastAsia="en-IN"/>
        </w:rPr>
        <w:t>5</w:t>
      </w:r>
      <w:r w:rsidR="00A26B11" w:rsidRPr="00F90194">
        <w:rPr>
          <w:rFonts w:ascii="Sakal Marathi" w:eastAsia="Sakal Marathi" w:hAnsi="Sakal Marathi" w:cs="Sakal Marathi"/>
          <w:b/>
          <w:sz w:val="24"/>
          <w:szCs w:val="24"/>
          <w:lang w:val="en-US" w:eastAsia="en-IN"/>
        </w:rPr>
        <w:t xml:space="preserve">. </w:t>
      </w:r>
      <w:r w:rsidR="00C010DC" w:rsidRPr="00F90194">
        <w:rPr>
          <w:rFonts w:ascii="Sakal Marathi" w:eastAsia="Sakal Marathi" w:hAnsi="Sakal Marathi" w:cs="Sakal Marathi"/>
          <w:bCs/>
          <w:sz w:val="24"/>
          <w:szCs w:val="24"/>
          <w:cs/>
          <w:lang w:val="en-US" w:eastAsia="en-IN"/>
        </w:rPr>
        <w:t>सदर संकल्पनेवर अन्य टिपण्या अथवा सूचना</w:t>
      </w:r>
    </w:p>
    <w:p w14:paraId="6D0B8EBB" w14:textId="77777777" w:rsidR="00E27454" w:rsidRDefault="00EA6C75" w:rsidP="00E27454">
      <w:pPr>
        <w:jc w:val="center"/>
        <w:rPr>
          <w:rFonts w:ascii="Sakal Marathi" w:hAnsi="Sakal Marathi" w:cs="Sakal Marathi"/>
          <w:b/>
          <w:bCs/>
          <w:sz w:val="24"/>
          <w:szCs w:val="24"/>
          <w:lang w:val="en-US"/>
        </w:rPr>
      </w:pPr>
      <w:r w:rsidRPr="00F90194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>(</w:t>
      </w:r>
      <w:r w:rsidR="00A26B11"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या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="00A26B11"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उपविभागात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="00A26B11"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वरील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="00A26B11"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प्रश्नांमध्ये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="00A26B11"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समाविष्ट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="00A26B11"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नसलेल्या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="00E27454" w:rsidRPr="00E27454">
        <w:rPr>
          <w:rFonts w:ascii="Sakal Marathi" w:hAnsi="Sakal Marathi" w:cs="Sakal Marathi"/>
          <w:sz w:val="24"/>
          <w:szCs w:val="24"/>
          <w:cs/>
          <w:lang w:val="en-US"/>
        </w:rPr>
        <w:t xml:space="preserve">परीक्षांमध्ये सुधारणा आणि समग्र प्रगती </w:t>
      </w:r>
      <w:r w:rsidR="00E27454" w:rsidRPr="00E27454">
        <w:rPr>
          <w:rFonts w:ascii="Sakal Marathi" w:hAnsi="Sakal Marathi" w:cs="Sakal Marathi" w:hint="cs"/>
          <w:sz w:val="24"/>
          <w:szCs w:val="24"/>
          <w:cs/>
          <w:lang w:val="en-US"/>
        </w:rPr>
        <w:t>पत्रक</w:t>
      </w:r>
    </w:p>
    <w:p w14:paraId="6F6F88F4" w14:textId="77777777" w:rsidR="00A26B11" w:rsidRPr="00F90194" w:rsidRDefault="00A26B11" w:rsidP="003F0798">
      <w:pPr>
        <w:spacing w:after="200" w:line="276" w:lineRule="auto"/>
        <w:jc w:val="both"/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</w:pP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याविषयीच्या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इतर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सूचना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द्या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 xml:space="preserve">.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या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सूचना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 xml:space="preserve"> NEP </w:t>
      </w:r>
      <w:r w:rsidR="00ED78FE" w:rsidRPr="00F90194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>2020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कल्पित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केलेला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दृष्टीकोन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आणि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क्षेत्राच्या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अनुषंगाने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सलंग्न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हव्यात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>.</w:t>
      </w:r>
      <w:r w:rsidR="00DA2411" w:rsidRPr="00F90194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>)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>(</w:t>
      </w:r>
      <w:r w:rsidR="0010607C" w:rsidRPr="00F90194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>0</w:t>
      </w:r>
      <w:r w:rsidRPr="00F90194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>-</w:t>
      </w:r>
      <w:r w:rsidR="00ED78FE" w:rsidRPr="00F90194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>200</w:t>
      </w:r>
      <w:r w:rsidRPr="00F90194">
        <w:rPr>
          <w:rFonts w:ascii="Sakal Marathi" w:eastAsia="Sakal Marathi" w:hAnsi="Sakal Marathi" w:cs="Sakal Marathi"/>
          <w:color w:val="FF0000"/>
          <w:sz w:val="24"/>
          <w:szCs w:val="24"/>
          <w:cs/>
          <w:lang w:val="en-US" w:eastAsia="en-IN"/>
        </w:rPr>
        <w:t>शब्द</w:t>
      </w:r>
      <w:r w:rsidRPr="00F90194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 xml:space="preserve"> )</w:t>
      </w:r>
    </w:p>
    <w:p w14:paraId="24E5DD92" w14:textId="77777777" w:rsidR="00A26B11" w:rsidRPr="00F90194" w:rsidRDefault="00EA6C75" w:rsidP="003F0798">
      <w:pPr>
        <w:spacing w:after="200" w:line="276" w:lineRule="auto"/>
        <w:jc w:val="both"/>
        <w:rPr>
          <w:rFonts w:ascii="Sakal Marathi" w:eastAsia="Sakal Marathi" w:hAnsi="Sakal Marathi" w:cs="Sakal Marathi"/>
          <w:b/>
          <w:sz w:val="24"/>
          <w:szCs w:val="24"/>
          <w:lang w:val="en-US" w:eastAsia="en-IN"/>
        </w:rPr>
      </w:pPr>
      <w:r w:rsidRPr="00F90194">
        <w:rPr>
          <w:rFonts w:ascii="Sakal Marathi" w:eastAsia="Sakal Marathi" w:hAnsi="Sakal Marathi" w:cs="Sakal Marathi"/>
          <w:b/>
          <w:sz w:val="24"/>
          <w:szCs w:val="24"/>
          <w:lang w:val="en-US" w:eastAsia="en-IN"/>
        </w:rPr>
        <w:t>6.</w:t>
      </w:r>
      <w:r w:rsidR="00A26B11" w:rsidRPr="00F90194">
        <w:rPr>
          <w:rFonts w:ascii="Sakal Marathi" w:eastAsia="Sakal Marathi" w:hAnsi="Sakal Marathi" w:cs="Sakal Marathi"/>
          <w:b/>
          <w:bCs/>
          <w:sz w:val="24"/>
          <w:szCs w:val="24"/>
          <w:cs/>
          <w:lang w:val="en-US" w:eastAsia="en-IN"/>
        </w:rPr>
        <w:t>संदर्भ</w:t>
      </w:r>
      <w:r w:rsidR="00E27454">
        <w:rPr>
          <w:rFonts w:ascii="Sakal Marathi" w:eastAsia="Sakal Marathi" w:hAnsi="Sakal Marathi" w:cs="Sakal Marathi" w:hint="cs"/>
          <w:b/>
          <w:bCs/>
          <w:sz w:val="24"/>
          <w:szCs w:val="24"/>
          <w:cs/>
          <w:lang w:val="en-US" w:eastAsia="en-IN"/>
        </w:rPr>
        <w:t xml:space="preserve"> </w:t>
      </w:r>
      <w:r w:rsidR="00A26B11" w:rsidRPr="00F90194">
        <w:rPr>
          <w:rFonts w:ascii="Sakal Marathi" w:eastAsia="Sakal Marathi" w:hAnsi="Sakal Marathi" w:cs="Sakal Marathi"/>
          <w:b/>
          <w:bCs/>
          <w:sz w:val="24"/>
          <w:szCs w:val="24"/>
          <w:cs/>
          <w:lang w:val="en-US" w:eastAsia="en-IN"/>
        </w:rPr>
        <w:t>आणि</w:t>
      </w:r>
      <w:r w:rsidR="00E27454">
        <w:rPr>
          <w:rFonts w:ascii="Sakal Marathi" w:eastAsia="Sakal Marathi" w:hAnsi="Sakal Marathi" w:cs="Sakal Marathi" w:hint="cs"/>
          <w:b/>
          <w:bCs/>
          <w:sz w:val="24"/>
          <w:szCs w:val="24"/>
          <w:cs/>
          <w:lang w:val="en-US" w:eastAsia="en-IN"/>
        </w:rPr>
        <w:t xml:space="preserve"> </w:t>
      </w:r>
      <w:r w:rsidR="00A26B11" w:rsidRPr="00F90194">
        <w:rPr>
          <w:rFonts w:ascii="Sakal Marathi" w:eastAsia="Sakal Marathi" w:hAnsi="Sakal Marathi" w:cs="Sakal Marathi"/>
          <w:b/>
          <w:bCs/>
          <w:sz w:val="24"/>
          <w:szCs w:val="24"/>
          <w:cs/>
          <w:lang w:val="en-US" w:eastAsia="en-IN"/>
        </w:rPr>
        <w:t>संदर्भग्रंथसूची</w:t>
      </w:r>
    </w:p>
    <w:p w14:paraId="2171F74B" w14:textId="77777777" w:rsidR="00A26B11" w:rsidRPr="00F90194" w:rsidRDefault="00A26B11" w:rsidP="003F0798">
      <w:pPr>
        <w:spacing w:after="200" w:line="276" w:lineRule="auto"/>
        <w:jc w:val="both"/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</w:pPr>
      <w:r w:rsidRPr="00F90194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 xml:space="preserve"> (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कृपया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संदर्भामध्ये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 xml:space="preserve">  (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संशोधन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पेपर्स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 xml:space="preserve">,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अभ्यास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 xml:space="preserve">,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पथदर्शी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किंवा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प्रासंगिक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पुरावे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 xml:space="preserve"> )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समाविष्ट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करा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जेणेकरुन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जेथे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लागू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असेल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तेथे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शिफारशींची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पुष्टी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करण्यात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मदत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होईल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 xml:space="preserve">.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सुलभ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संदर्भासाठी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संदर्भसूची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देखील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सर्वात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उपयुक्त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ठरेल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 xml:space="preserve">.) </w:t>
      </w:r>
      <w:r w:rsidR="00EA6C75" w:rsidRPr="00F90194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>(0-500</w:t>
      </w:r>
      <w:r w:rsidR="00E27454">
        <w:rPr>
          <w:rFonts w:ascii="Sakal Marathi" w:eastAsia="Sakal Marathi" w:hAnsi="Sakal Marathi" w:cs="Sakal Marathi" w:hint="cs"/>
          <w:color w:val="FF0000"/>
          <w:sz w:val="24"/>
          <w:szCs w:val="24"/>
          <w:cs/>
          <w:lang w:val="en-US" w:eastAsia="en-IN"/>
        </w:rPr>
        <w:t xml:space="preserve"> शब्द </w:t>
      </w:r>
      <w:r w:rsidR="00EA6C75" w:rsidRPr="00F90194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>)</w:t>
      </w:r>
    </w:p>
    <w:p w14:paraId="2C28B623" w14:textId="77777777" w:rsidR="00A26B11" w:rsidRPr="00F90194" w:rsidRDefault="00A26B11" w:rsidP="003F0798">
      <w:pPr>
        <w:spacing w:after="200" w:line="276" w:lineRule="auto"/>
        <w:jc w:val="both"/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</w:pPr>
      <w:r w:rsidRPr="00F90194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>(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येथे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दस्तऐवजीकरण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करताना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सदर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प्रणाली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वापरकर्त्यास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 xml:space="preserve"> APA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स्वरूपातील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संदर्भ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समाविष्ट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करण्यास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अनुमती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देईल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आणि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सर्व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संदर्भ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या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विभागात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एकत्र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करेल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 xml:space="preserve">.) </w:t>
      </w:r>
    </w:p>
    <w:p w14:paraId="30E037E7" w14:textId="77777777" w:rsidR="00A26B11" w:rsidRPr="00F90194" w:rsidRDefault="00A26B11" w:rsidP="003F0798">
      <w:pPr>
        <w:spacing w:after="200" w:line="276" w:lineRule="auto"/>
        <w:jc w:val="both"/>
        <w:rPr>
          <w:rFonts w:ascii="Sakal Marathi" w:eastAsia="Sakal Marathi" w:hAnsi="Sakal Marathi" w:cs="Sakal Marathi"/>
          <w:color w:val="00B050"/>
          <w:sz w:val="24"/>
          <w:szCs w:val="24"/>
          <w:lang w:val="en-US" w:eastAsia="en-IN"/>
        </w:rPr>
      </w:pPr>
      <w:r w:rsidRPr="00F90194">
        <w:rPr>
          <w:rFonts w:ascii="Sakal Marathi" w:eastAsia="Sakal Marathi" w:hAnsi="Sakal Marathi" w:cs="Sakal Marathi"/>
          <w:color w:val="00B050"/>
          <w:sz w:val="24"/>
          <w:szCs w:val="24"/>
          <w:cs/>
          <w:lang w:val="en-US" w:eastAsia="en-IN"/>
        </w:rPr>
        <w:t>प्रणालीद्वारे</w:t>
      </w:r>
      <w:r w:rsidR="00E27454">
        <w:rPr>
          <w:rFonts w:ascii="Sakal Marathi" w:eastAsia="Sakal Marathi" w:hAnsi="Sakal Marathi" w:cs="Sakal Marathi" w:hint="cs"/>
          <w:color w:val="00B05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B050"/>
          <w:sz w:val="24"/>
          <w:szCs w:val="24"/>
          <w:cs/>
          <w:lang w:val="en-US" w:eastAsia="en-IN"/>
        </w:rPr>
        <w:t>भरलेले</w:t>
      </w:r>
      <w:r w:rsidRPr="00F90194">
        <w:rPr>
          <w:rFonts w:ascii="Sakal Marathi" w:eastAsia="Sakal Marathi" w:hAnsi="Sakal Marathi" w:cs="Sakal Marathi"/>
          <w:color w:val="00B050"/>
          <w:sz w:val="24"/>
          <w:szCs w:val="24"/>
          <w:lang w:val="en-US" w:eastAsia="en-IN"/>
        </w:rPr>
        <w:t xml:space="preserve">.  </w:t>
      </w:r>
    </w:p>
    <w:p w14:paraId="24CD74EF" w14:textId="77777777" w:rsidR="00A26B11" w:rsidRPr="00F90194" w:rsidRDefault="00A26B11" w:rsidP="003F0798">
      <w:pPr>
        <w:spacing w:after="200" w:line="276" w:lineRule="auto"/>
        <w:jc w:val="both"/>
        <w:rPr>
          <w:rFonts w:ascii="Sakal Marathi" w:eastAsia="Sakal Marathi" w:hAnsi="Sakal Marathi" w:cs="Sakal Marathi"/>
          <w:color w:val="205968"/>
          <w:sz w:val="24"/>
          <w:szCs w:val="24"/>
          <w:lang w:val="en-US" w:eastAsia="en-IN"/>
        </w:rPr>
      </w:pPr>
      <w:r w:rsidRPr="00F90194">
        <w:rPr>
          <w:rFonts w:ascii="Sakal Marathi" w:eastAsia="Sakal Marathi" w:hAnsi="Sakal Marathi" w:cs="Sakal Marathi"/>
          <w:color w:val="205968"/>
          <w:sz w:val="24"/>
          <w:szCs w:val="24"/>
          <w:cs/>
          <w:lang w:val="en-US" w:eastAsia="en-IN"/>
        </w:rPr>
        <w:t>परिशिष्ट्ये</w:t>
      </w:r>
    </w:p>
    <w:p w14:paraId="790BAA65" w14:textId="77777777" w:rsidR="00A26B11" w:rsidRPr="00F90194" w:rsidRDefault="00A26B11" w:rsidP="003F0798">
      <w:pPr>
        <w:spacing w:after="200" w:line="276" w:lineRule="auto"/>
        <w:jc w:val="both"/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</w:pPr>
      <w:r w:rsidRPr="00F90194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>(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अनिवार्य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नाही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 xml:space="preserve">.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कृपया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एका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ओळीच्या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वर्णनासह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परिशिष्टासाठी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शीर्षक</w:t>
      </w:r>
      <w:r w:rsidR="00E27454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दया</w:t>
      </w:r>
      <w:r w:rsidRPr="00F90194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>.)</w:t>
      </w:r>
    </w:p>
    <w:p w14:paraId="4F94E006" w14:textId="77777777" w:rsidR="00542A5D" w:rsidRPr="00F90194" w:rsidRDefault="00542A5D" w:rsidP="003F0798">
      <w:pPr>
        <w:ind w:firstLine="720"/>
        <w:jc w:val="both"/>
        <w:rPr>
          <w:rFonts w:ascii="Sakal Marathi" w:hAnsi="Sakal Marathi" w:cs="Sakal Marathi"/>
          <w:sz w:val="24"/>
          <w:szCs w:val="24"/>
          <w:lang w:val="en-US"/>
        </w:rPr>
      </w:pPr>
    </w:p>
    <w:sectPr w:rsidR="00542A5D" w:rsidRPr="00F90194" w:rsidSect="000E6FC3"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06637" w14:textId="77777777" w:rsidR="00114230" w:rsidRDefault="00114230" w:rsidP="0086333E">
      <w:pPr>
        <w:spacing w:after="0" w:line="240" w:lineRule="auto"/>
      </w:pPr>
      <w:r>
        <w:separator/>
      </w:r>
    </w:p>
  </w:endnote>
  <w:endnote w:type="continuationSeparator" w:id="0">
    <w:p w14:paraId="73355D90" w14:textId="77777777" w:rsidR="00114230" w:rsidRDefault="00114230" w:rsidP="0086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Sakal Marathi">
    <w:panose1 w:val="02000400000000000000"/>
    <w:charset w:val="00"/>
    <w:family w:val="auto"/>
    <w:pitch w:val="variable"/>
    <w:sig w:usb0="00008003" w:usb1="00000000" w:usb2="00000000" w:usb3="00000000" w:csb0="00000001" w:csb1="00000000"/>
  </w:font>
  <w:font w:name="DV-TTBhi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ivaji01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23F11" w14:textId="77777777" w:rsidR="00114230" w:rsidRDefault="00114230" w:rsidP="0086333E">
      <w:pPr>
        <w:spacing w:after="0" w:line="240" w:lineRule="auto"/>
      </w:pPr>
      <w:r>
        <w:separator/>
      </w:r>
    </w:p>
  </w:footnote>
  <w:footnote w:type="continuationSeparator" w:id="0">
    <w:p w14:paraId="690CFFD9" w14:textId="77777777" w:rsidR="00114230" w:rsidRDefault="00114230" w:rsidP="00863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7CE"/>
    <w:multiLevelType w:val="multilevel"/>
    <w:tmpl w:val="76449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33E"/>
    <w:rsid w:val="00004393"/>
    <w:rsid w:val="00015C7C"/>
    <w:rsid w:val="00024D0C"/>
    <w:rsid w:val="0008672D"/>
    <w:rsid w:val="000B517C"/>
    <w:rsid w:val="000E6FC3"/>
    <w:rsid w:val="000E79C4"/>
    <w:rsid w:val="0010607C"/>
    <w:rsid w:val="0010675D"/>
    <w:rsid w:val="00114230"/>
    <w:rsid w:val="00133296"/>
    <w:rsid w:val="00141203"/>
    <w:rsid w:val="00167004"/>
    <w:rsid w:val="00180210"/>
    <w:rsid w:val="00184196"/>
    <w:rsid w:val="001853A1"/>
    <w:rsid w:val="001F179F"/>
    <w:rsid w:val="00223003"/>
    <w:rsid w:val="0023184D"/>
    <w:rsid w:val="00270731"/>
    <w:rsid w:val="002A7E20"/>
    <w:rsid w:val="002E10C1"/>
    <w:rsid w:val="003317E6"/>
    <w:rsid w:val="00347DEB"/>
    <w:rsid w:val="0039600D"/>
    <w:rsid w:val="003A1B83"/>
    <w:rsid w:val="003E06E7"/>
    <w:rsid w:val="003E41C9"/>
    <w:rsid w:val="003F0798"/>
    <w:rsid w:val="00457E2A"/>
    <w:rsid w:val="00463492"/>
    <w:rsid w:val="00487D17"/>
    <w:rsid w:val="004C1509"/>
    <w:rsid w:val="004E3118"/>
    <w:rsid w:val="004F2D3D"/>
    <w:rsid w:val="005012AC"/>
    <w:rsid w:val="005056CC"/>
    <w:rsid w:val="00530ED2"/>
    <w:rsid w:val="00542A5D"/>
    <w:rsid w:val="00580270"/>
    <w:rsid w:val="005B4491"/>
    <w:rsid w:val="00632850"/>
    <w:rsid w:val="00640B8E"/>
    <w:rsid w:val="00684334"/>
    <w:rsid w:val="006C28F0"/>
    <w:rsid w:val="006E247A"/>
    <w:rsid w:val="006E4F7D"/>
    <w:rsid w:val="00707DCE"/>
    <w:rsid w:val="0072274A"/>
    <w:rsid w:val="00754FC5"/>
    <w:rsid w:val="007E285C"/>
    <w:rsid w:val="0080767F"/>
    <w:rsid w:val="00811C44"/>
    <w:rsid w:val="0086333E"/>
    <w:rsid w:val="00864EDA"/>
    <w:rsid w:val="00884635"/>
    <w:rsid w:val="008A4602"/>
    <w:rsid w:val="008C2E93"/>
    <w:rsid w:val="008C5060"/>
    <w:rsid w:val="008D0733"/>
    <w:rsid w:val="009B5554"/>
    <w:rsid w:val="009C5CC7"/>
    <w:rsid w:val="009D0EFB"/>
    <w:rsid w:val="009D522B"/>
    <w:rsid w:val="009F08B6"/>
    <w:rsid w:val="00A07279"/>
    <w:rsid w:val="00A07FEF"/>
    <w:rsid w:val="00A26B11"/>
    <w:rsid w:val="00A629AA"/>
    <w:rsid w:val="00B015CE"/>
    <w:rsid w:val="00B07ECD"/>
    <w:rsid w:val="00B159F9"/>
    <w:rsid w:val="00B414AA"/>
    <w:rsid w:val="00BC715A"/>
    <w:rsid w:val="00C010DC"/>
    <w:rsid w:val="00C2107D"/>
    <w:rsid w:val="00C761A5"/>
    <w:rsid w:val="00CC6A27"/>
    <w:rsid w:val="00CD310E"/>
    <w:rsid w:val="00D41CE9"/>
    <w:rsid w:val="00DA2411"/>
    <w:rsid w:val="00DA71AB"/>
    <w:rsid w:val="00E13C95"/>
    <w:rsid w:val="00E27454"/>
    <w:rsid w:val="00E52962"/>
    <w:rsid w:val="00EA6C75"/>
    <w:rsid w:val="00ED78FE"/>
    <w:rsid w:val="00EE2155"/>
    <w:rsid w:val="00EE3D45"/>
    <w:rsid w:val="00F83D7C"/>
    <w:rsid w:val="00F84AF8"/>
    <w:rsid w:val="00F90194"/>
    <w:rsid w:val="00FB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10C3"/>
  <w15:docId w15:val="{822EFD0E-BCC5-4A94-ABD3-F54A0795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33E"/>
  </w:style>
  <w:style w:type="paragraph" w:styleId="Footer">
    <w:name w:val="footer"/>
    <w:basedOn w:val="Normal"/>
    <w:link w:val="FooterChar"/>
    <w:uiPriority w:val="99"/>
    <w:unhideWhenUsed/>
    <w:rsid w:val="0086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33E"/>
  </w:style>
  <w:style w:type="character" w:styleId="CommentReference">
    <w:name w:val="annotation reference"/>
    <w:basedOn w:val="DefaultParagraphFont"/>
    <w:uiPriority w:val="99"/>
    <w:semiHidden/>
    <w:unhideWhenUsed/>
    <w:rsid w:val="00015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C7C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C7C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C7C"/>
    <w:rPr>
      <w:b/>
      <w:bCs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0E6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88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03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6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11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23321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70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72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91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790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52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894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995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54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43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0725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96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652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69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1004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36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43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30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69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45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426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02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311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58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8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9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364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73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9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4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3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scertmaha.ac.in/positionpapers/" TargetMode="External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.mscert@gmail.com" TargetMode="Externa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10" Type="http://schemas.openxmlformats.org/officeDocument/2006/relationships/hyperlink" Target="mailto:positionpapers@maa.ac.i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Layout" Target="diagrams/layout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s://drive.google.com/drive/folders/1A74Q7bPoYIFz41COefWuFCggNb6mODuh" TargetMode="External"/><Relationship Id="rId1" Type="http://schemas.openxmlformats.org/officeDocument/2006/relationships/hyperlink" Target="https://scertmaha.ac.in/positionpaper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F4346D-33A0-49D5-A848-87B1BAD86BA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B00D0E7C-172F-431D-8F99-0264D0AE125D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E09380B7-55BC-453B-B431-80A387948358}" type="parTrans" cxnId="{0ED76E70-5646-4278-80D0-82D7597025DA}">
      <dgm:prSet/>
      <dgm:spPr/>
      <dgm:t>
        <a:bodyPr/>
        <a:lstStyle/>
        <a:p>
          <a:endParaRPr lang="en-US"/>
        </a:p>
      </dgm:t>
    </dgm:pt>
    <dgm:pt modelId="{754ADA06-51E8-4229-B2BE-5CD366FAE556}" type="sibTrans" cxnId="{0ED76E70-5646-4278-80D0-82D7597025DA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04529528-6A0E-463C-8B0A-0082D6F65CE0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029894FA-7D4D-4854-ACEF-EABA40A940FC}" type="parTrans" cxnId="{76024F0F-1E30-4B6A-A522-72935CF08955}">
      <dgm:prSet/>
      <dgm:spPr/>
      <dgm:t>
        <a:bodyPr/>
        <a:lstStyle/>
        <a:p>
          <a:endParaRPr lang="en-US"/>
        </a:p>
      </dgm:t>
    </dgm:pt>
    <dgm:pt modelId="{0AC08443-D9C5-4718-9364-F4233FC6AC23}" type="sibTrans" cxnId="{76024F0F-1E30-4B6A-A522-72935CF08955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A0CC4B3-281F-4063-8D06-AE0D7D5150B3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B0835619-6D52-4F8C-A47E-1DB05FC5FBF7}" type="parTrans" cxnId="{A932860E-C19B-454C-BE65-0C018E04EC68}">
      <dgm:prSet/>
      <dgm:spPr/>
      <dgm:t>
        <a:bodyPr/>
        <a:lstStyle/>
        <a:p>
          <a:endParaRPr lang="en-US"/>
        </a:p>
      </dgm:t>
    </dgm:pt>
    <dgm:pt modelId="{DA4CB815-ED2C-4F41-9CF1-6694217D77E9}" type="sibTrans" cxnId="{A932860E-C19B-454C-BE65-0C018E04EC6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9128238-5B36-44B9-B51D-1FC7F11E0C57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05697270-E527-468C-97DD-877E91230DE2}" type="parTrans" cxnId="{BA2F7A20-0FD8-452C-8B86-C315208B7308}">
      <dgm:prSet/>
      <dgm:spPr/>
      <dgm:t>
        <a:bodyPr/>
        <a:lstStyle/>
        <a:p>
          <a:endParaRPr lang="en-US"/>
        </a:p>
      </dgm:t>
    </dgm:pt>
    <dgm:pt modelId="{C347C7BB-F04E-4190-BD39-9A2D9E22AB50}" type="sibTrans" cxnId="{BA2F7A20-0FD8-452C-8B86-C315208B730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241EB58E-1D07-4E86-BB77-4F454FA31E28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2AD4BA18-A515-46A1-A168-503187C745AE}" type="parTrans" cxnId="{5DC6DD82-8255-444B-B00C-540B63726720}">
      <dgm:prSet/>
      <dgm:spPr/>
      <dgm:t>
        <a:bodyPr/>
        <a:lstStyle/>
        <a:p>
          <a:endParaRPr lang="en-US"/>
        </a:p>
      </dgm:t>
    </dgm:pt>
    <dgm:pt modelId="{039E6A98-3563-4E4B-9F17-A34D8414001D}" type="sibTrans" cxnId="{5DC6DD82-8255-444B-B00C-540B63726720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12E43234-2BED-4D3A-AB09-550BFED235F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FD36875F-90C0-4BA2-A6F5-7FAA9C5A9E2D}" type="parTrans" cxnId="{CB3C35B5-9899-4AB0-86C6-8B79BEEF5CAC}">
      <dgm:prSet/>
      <dgm:spPr/>
      <dgm:t>
        <a:bodyPr/>
        <a:lstStyle/>
        <a:p>
          <a:endParaRPr lang="en-US"/>
        </a:p>
      </dgm:t>
    </dgm:pt>
    <dgm:pt modelId="{23EC1353-5958-4DA9-9421-BAE1933985B1}" type="sibTrans" cxnId="{CB3C35B5-9899-4AB0-86C6-8B79BEEF5CAC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B486F3D8-A205-4C1F-9273-39A2A1B6BD9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mr-IN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49E7C220-7FF3-464E-99F2-59F18D06F0F9}" type="parTrans" cxnId="{58016217-67FD-4FA1-99C6-9D9D53AF347F}">
      <dgm:prSet/>
      <dgm:spPr/>
      <dgm:t>
        <a:bodyPr/>
        <a:lstStyle/>
        <a:p>
          <a:endParaRPr lang="en-US"/>
        </a:p>
      </dgm:t>
    </dgm:pt>
    <dgm:pt modelId="{CCB47C9F-F972-4A8F-AA34-DF338AB8B121}" type="sibTrans" cxnId="{58016217-67FD-4FA1-99C6-9D9D53AF347F}">
      <dgm:prSet/>
      <dgm:spPr/>
      <dgm:t>
        <a:bodyPr/>
        <a:lstStyle/>
        <a:p>
          <a:endParaRPr lang="en-US"/>
        </a:p>
      </dgm:t>
    </dgm:pt>
    <dgm:pt modelId="{4C50BEC1-16E3-4789-8027-7754C66DBDEF}" type="pres">
      <dgm:prSet presAssocID="{CDF4346D-33A0-49D5-A848-87B1BAD86BA3}" presName="linearFlow" presStyleCnt="0">
        <dgm:presLayoutVars>
          <dgm:resizeHandles val="exact"/>
        </dgm:presLayoutVars>
      </dgm:prSet>
      <dgm:spPr/>
    </dgm:pt>
    <dgm:pt modelId="{0B4490DA-ACB8-4C3E-A042-87D3C5FE8D29}" type="pres">
      <dgm:prSet presAssocID="{B00D0E7C-172F-431D-8F99-0264D0AE125D}" presName="node" presStyleLbl="node1" presStyleIdx="0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6480D7-28F8-45E3-A75E-66CC08782CDD}" type="pres">
      <dgm:prSet presAssocID="{754ADA06-51E8-4229-B2BE-5CD366FAE556}" presName="sibTrans" presStyleLbl="sibTrans2D1" presStyleIdx="0" presStyleCnt="6"/>
      <dgm:spPr/>
      <dgm:t>
        <a:bodyPr/>
        <a:lstStyle/>
        <a:p>
          <a:endParaRPr lang="en-US"/>
        </a:p>
      </dgm:t>
    </dgm:pt>
    <dgm:pt modelId="{EA3D348C-428D-45F0-8147-D0F9AFBD2769}" type="pres">
      <dgm:prSet presAssocID="{754ADA06-51E8-4229-B2BE-5CD366FAE556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DF7A2D72-CE72-41DE-A0FE-5A50E4A3F582}" type="pres">
      <dgm:prSet presAssocID="{04529528-6A0E-463C-8B0A-0082D6F65CE0}" presName="node" presStyleLbl="node1" presStyleIdx="1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416F2F-8FAB-44F3-97DD-ED56857DADB1}" type="pres">
      <dgm:prSet presAssocID="{0AC08443-D9C5-4718-9364-F4233FC6AC23}" presName="sibTrans" presStyleLbl="sibTrans2D1" presStyleIdx="1" presStyleCnt="6"/>
      <dgm:spPr/>
      <dgm:t>
        <a:bodyPr/>
        <a:lstStyle/>
        <a:p>
          <a:endParaRPr lang="en-US"/>
        </a:p>
      </dgm:t>
    </dgm:pt>
    <dgm:pt modelId="{9EDAB214-431C-4A90-946C-B37CCDADBAF3}" type="pres">
      <dgm:prSet presAssocID="{0AC08443-D9C5-4718-9364-F4233FC6AC23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52A1EE0B-C25C-46B1-A57E-E27D53D0166B}" type="pres">
      <dgm:prSet presAssocID="{CA0CC4B3-281F-4063-8D06-AE0D7D5150B3}" presName="node" presStyleLbl="node1" presStyleIdx="2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7A6DDD-4216-4C59-9A5F-F07518DC3217}" type="pres">
      <dgm:prSet presAssocID="{DA4CB815-ED2C-4F41-9CF1-6694217D77E9}" presName="sibTrans" presStyleLbl="sibTrans2D1" presStyleIdx="2" presStyleCnt="6"/>
      <dgm:spPr/>
      <dgm:t>
        <a:bodyPr/>
        <a:lstStyle/>
        <a:p>
          <a:endParaRPr lang="en-US"/>
        </a:p>
      </dgm:t>
    </dgm:pt>
    <dgm:pt modelId="{BFEE6314-0125-46CB-A45B-4457E4E0D8BC}" type="pres">
      <dgm:prSet presAssocID="{DA4CB815-ED2C-4F41-9CF1-6694217D77E9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DB9A923B-03F7-4464-AE13-4226E065DBD8}" type="pres">
      <dgm:prSet presAssocID="{C9128238-5B36-44B9-B51D-1FC7F11E0C57}" presName="node" presStyleLbl="node1" presStyleIdx="3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BD0CA3-AE3B-4DF3-99E7-B1984843DAF9}" type="pres">
      <dgm:prSet presAssocID="{C347C7BB-F04E-4190-BD39-9A2D9E22AB50}" presName="sibTrans" presStyleLbl="sibTrans2D1" presStyleIdx="3" presStyleCnt="6"/>
      <dgm:spPr/>
      <dgm:t>
        <a:bodyPr/>
        <a:lstStyle/>
        <a:p>
          <a:endParaRPr lang="en-US"/>
        </a:p>
      </dgm:t>
    </dgm:pt>
    <dgm:pt modelId="{754B0615-5A85-422D-84CD-BF5B8B6384AC}" type="pres">
      <dgm:prSet presAssocID="{C347C7BB-F04E-4190-BD39-9A2D9E22AB50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D684D01A-6E4A-40B1-AC91-6F42D333A17A}" type="pres">
      <dgm:prSet presAssocID="{241EB58E-1D07-4E86-BB77-4F454FA31E28}" presName="node" presStyleLbl="node1" presStyleIdx="4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947D67-C0FE-4854-8C2D-E50454D4329E}" type="pres">
      <dgm:prSet presAssocID="{039E6A98-3563-4E4B-9F17-A34D8414001D}" presName="sibTrans" presStyleLbl="sibTrans2D1" presStyleIdx="4" presStyleCnt="6"/>
      <dgm:spPr/>
      <dgm:t>
        <a:bodyPr/>
        <a:lstStyle/>
        <a:p>
          <a:endParaRPr lang="en-US"/>
        </a:p>
      </dgm:t>
    </dgm:pt>
    <dgm:pt modelId="{8E99CF13-BE90-4DFC-8254-F4B579F2CE2D}" type="pres">
      <dgm:prSet presAssocID="{039E6A98-3563-4E4B-9F17-A34D8414001D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54549627-2A52-4650-8A89-B0370EFBD31F}" type="pres">
      <dgm:prSet presAssocID="{12E43234-2BED-4D3A-AB09-550BFED235F4}" presName="node" presStyleLbl="node1" presStyleIdx="5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1EC303-842F-4C50-9AFE-025086027C2F}" type="pres">
      <dgm:prSet presAssocID="{23EC1353-5958-4DA9-9421-BAE1933985B1}" presName="sibTrans" presStyleLbl="sibTrans2D1" presStyleIdx="5" presStyleCnt="6"/>
      <dgm:spPr/>
      <dgm:t>
        <a:bodyPr/>
        <a:lstStyle/>
        <a:p>
          <a:endParaRPr lang="en-US"/>
        </a:p>
      </dgm:t>
    </dgm:pt>
    <dgm:pt modelId="{F9739D97-0E0F-4FAD-A1D3-767AF5CF746E}" type="pres">
      <dgm:prSet presAssocID="{23EC1353-5958-4DA9-9421-BAE1933985B1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F8E4A6AB-A0DD-4513-A49F-B892988269B9}" type="pres">
      <dgm:prSet presAssocID="{B486F3D8-A205-4C1F-9273-39A2A1B6BD94}" presName="node" presStyleLbl="node1" presStyleIdx="6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2415538-3678-4C24-BD35-EA3AAED4CD8C}" type="presOf" srcId="{754ADA06-51E8-4229-B2BE-5CD366FAE556}" destId="{B16480D7-28F8-45E3-A75E-66CC08782CDD}" srcOrd="0" destOrd="0" presId="urn:microsoft.com/office/officeart/2005/8/layout/process2"/>
    <dgm:cxn modelId="{CB3C35B5-9899-4AB0-86C6-8B79BEEF5CAC}" srcId="{CDF4346D-33A0-49D5-A848-87B1BAD86BA3}" destId="{12E43234-2BED-4D3A-AB09-550BFED235F4}" srcOrd="5" destOrd="0" parTransId="{FD36875F-90C0-4BA2-A6F5-7FAA9C5A9E2D}" sibTransId="{23EC1353-5958-4DA9-9421-BAE1933985B1}"/>
    <dgm:cxn modelId="{5DC6DD82-8255-444B-B00C-540B63726720}" srcId="{CDF4346D-33A0-49D5-A848-87B1BAD86BA3}" destId="{241EB58E-1D07-4E86-BB77-4F454FA31E28}" srcOrd="4" destOrd="0" parTransId="{2AD4BA18-A515-46A1-A168-503187C745AE}" sibTransId="{039E6A98-3563-4E4B-9F17-A34D8414001D}"/>
    <dgm:cxn modelId="{A629C82A-7F3A-4D85-B128-9A89A2695E44}" type="presOf" srcId="{23EC1353-5958-4DA9-9421-BAE1933985B1}" destId="{991EC303-842F-4C50-9AFE-025086027C2F}" srcOrd="0" destOrd="0" presId="urn:microsoft.com/office/officeart/2005/8/layout/process2"/>
    <dgm:cxn modelId="{73434FB0-3D21-4739-B11A-EF164507ECD4}" type="presOf" srcId="{754ADA06-51E8-4229-B2BE-5CD366FAE556}" destId="{EA3D348C-428D-45F0-8147-D0F9AFBD2769}" srcOrd="1" destOrd="0" presId="urn:microsoft.com/office/officeart/2005/8/layout/process2"/>
    <dgm:cxn modelId="{55F4A63F-ADE1-44C0-929C-7490D0E0947D}" type="presOf" srcId="{DA4CB815-ED2C-4F41-9CF1-6694217D77E9}" destId="{BFEE6314-0125-46CB-A45B-4457E4E0D8BC}" srcOrd="1" destOrd="0" presId="urn:microsoft.com/office/officeart/2005/8/layout/process2"/>
    <dgm:cxn modelId="{7263388B-CB92-4FCC-81DE-56DF6C2080E9}" type="presOf" srcId="{B00D0E7C-172F-431D-8F99-0264D0AE125D}" destId="{0B4490DA-ACB8-4C3E-A042-87D3C5FE8D29}" srcOrd="0" destOrd="0" presId="urn:microsoft.com/office/officeart/2005/8/layout/process2"/>
    <dgm:cxn modelId="{BA2F7A20-0FD8-452C-8B86-C315208B7308}" srcId="{CDF4346D-33A0-49D5-A848-87B1BAD86BA3}" destId="{C9128238-5B36-44B9-B51D-1FC7F11E0C57}" srcOrd="3" destOrd="0" parTransId="{05697270-E527-468C-97DD-877E91230DE2}" sibTransId="{C347C7BB-F04E-4190-BD39-9A2D9E22AB50}"/>
    <dgm:cxn modelId="{3FF24BE6-9143-48EA-98D4-1E4B0A938A12}" type="presOf" srcId="{039E6A98-3563-4E4B-9F17-A34D8414001D}" destId="{8E99CF13-BE90-4DFC-8254-F4B579F2CE2D}" srcOrd="1" destOrd="0" presId="urn:microsoft.com/office/officeart/2005/8/layout/process2"/>
    <dgm:cxn modelId="{087CD269-C2B9-4EAD-B7A3-630AD7C4AE1E}" type="presOf" srcId="{B486F3D8-A205-4C1F-9273-39A2A1B6BD94}" destId="{F8E4A6AB-A0DD-4513-A49F-B892988269B9}" srcOrd="0" destOrd="0" presId="urn:microsoft.com/office/officeart/2005/8/layout/process2"/>
    <dgm:cxn modelId="{1B945C1E-7BFB-4C95-9B56-041934D78097}" type="presOf" srcId="{12E43234-2BED-4D3A-AB09-550BFED235F4}" destId="{54549627-2A52-4650-8A89-B0370EFBD31F}" srcOrd="0" destOrd="0" presId="urn:microsoft.com/office/officeart/2005/8/layout/process2"/>
    <dgm:cxn modelId="{0D2C268D-C8D3-421D-A9F2-A1576DAECEB9}" type="presOf" srcId="{C9128238-5B36-44B9-B51D-1FC7F11E0C57}" destId="{DB9A923B-03F7-4464-AE13-4226E065DBD8}" srcOrd="0" destOrd="0" presId="urn:microsoft.com/office/officeart/2005/8/layout/process2"/>
    <dgm:cxn modelId="{A932860E-C19B-454C-BE65-0C018E04EC68}" srcId="{CDF4346D-33A0-49D5-A848-87B1BAD86BA3}" destId="{CA0CC4B3-281F-4063-8D06-AE0D7D5150B3}" srcOrd="2" destOrd="0" parTransId="{B0835619-6D52-4F8C-A47E-1DB05FC5FBF7}" sibTransId="{DA4CB815-ED2C-4F41-9CF1-6694217D77E9}"/>
    <dgm:cxn modelId="{76024F0F-1E30-4B6A-A522-72935CF08955}" srcId="{CDF4346D-33A0-49D5-A848-87B1BAD86BA3}" destId="{04529528-6A0E-463C-8B0A-0082D6F65CE0}" srcOrd="1" destOrd="0" parTransId="{029894FA-7D4D-4854-ACEF-EABA40A940FC}" sibTransId="{0AC08443-D9C5-4718-9364-F4233FC6AC23}"/>
    <dgm:cxn modelId="{D7CF0CCF-988A-41D1-9D1B-99B6009BECAC}" type="presOf" srcId="{0AC08443-D9C5-4718-9364-F4233FC6AC23}" destId="{9EDAB214-431C-4A90-946C-B37CCDADBAF3}" srcOrd="1" destOrd="0" presId="urn:microsoft.com/office/officeart/2005/8/layout/process2"/>
    <dgm:cxn modelId="{77A2504B-4B52-4536-B8D0-338742C0DEB0}" type="presOf" srcId="{241EB58E-1D07-4E86-BB77-4F454FA31E28}" destId="{D684D01A-6E4A-40B1-AC91-6F42D333A17A}" srcOrd="0" destOrd="0" presId="urn:microsoft.com/office/officeart/2005/8/layout/process2"/>
    <dgm:cxn modelId="{58016217-67FD-4FA1-99C6-9D9D53AF347F}" srcId="{CDF4346D-33A0-49D5-A848-87B1BAD86BA3}" destId="{B486F3D8-A205-4C1F-9273-39A2A1B6BD94}" srcOrd="6" destOrd="0" parTransId="{49E7C220-7FF3-464E-99F2-59F18D06F0F9}" sibTransId="{CCB47C9F-F972-4A8F-AA34-DF338AB8B121}"/>
    <dgm:cxn modelId="{306CCC5B-4A4F-459D-AA5A-6E86C5BE55E3}" type="presOf" srcId="{0AC08443-D9C5-4718-9364-F4233FC6AC23}" destId="{30416F2F-8FAB-44F3-97DD-ED56857DADB1}" srcOrd="0" destOrd="0" presId="urn:microsoft.com/office/officeart/2005/8/layout/process2"/>
    <dgm:cxn modelId="{B47BD6C7-14E7-4F6A-8135-3DD696CA8E5E}" type="presOf" srcId="{04529528-6A0E-463C-8B0A-0082D6F65CE0}" destId="{DF7A2D72-CE72-41DE-A0FE-5A50E4A3F582}" srcOrd="0" destOrd="0" presId="urn:microsoft.com/office/officeart/2005/8/layout/process2"/>
    <dgm:cxn modelId="{0ED76E70-5646-4278-80D0-82D7597025DA}" srcId="{CDF4346D-33A0-49D5-A848-87B1BAD86BA3}" destId="{B00D0E7C-172F-431D-8F99-0264D0AE125D}" srcOrd="0" destOrd="0" parTransId="{E09380B7-55BC-453B-B431-80A387948358}" sibTransId="{754ADA06-51E8-4229-B2BE-5CD366FAE556}"/>
    <dgm:cxn modelId="{12A7C7AE-B7DC-4AB3-BF97-BB3DC66B7062}" type="presOf" srcId="{DA4CB815-ED2C-4F41-9CF1-6694217D77E9}" destId="{067A6DDD-4216-4C59-9A5F-F07518DC3217}" srcOrd="0" destOrd="0" presId="urn:microsoft.com/office/officeart/2005/8/layout/process2"/>
    <dgm:cxn modelId="{1F65E49A-F84D-4DEB-B233-EEED0367CCB1}" type="presOf" srcId="{C347C7BB-F04E-4190-BD39-9A2D9E22AB50}" destId="{754B0615-5A85-422D-84CD-BF5B8B6384AC}" srcOrd="1" destOrd="0" presId="urn:microsoft.com/office/officeart/2005/8/layout/process2"/>
    <dgm:cxn modelId="{63F0BF9D-5789-4F7D-BED7-7F3AD995C526}" type="presOf" srcId="{CA0CC4B3-281F-4063-8D06-AE0D7D5150B3}" destId="{52A1EE0B-C25C-46B1-A57E-E27D53D0166B}" srcOrd="0" destOrd="0" presId="urn:microsoft.com/office/officeart/2005/8/layout/process2"/>
    <dgm:cxn modelId="{34F986C3-6C56-4377-A052-A5CB6F6E5F27}" type="presOf" srcId="{C347C7BB-F04E-4190-BD39-9A2D9E22AB50}" destId="{DDBD0CA3-AE3B-4DF3-99E7-B1984843DAF9}" srcOrd="0" destOrd="0" presId="urn:microsoft.com/office/officeart/2005/8/layout/process2"/>
    <dgm:cxn modelId="{CD38B640-7CCF-469C-B8F9-FE252C4F70BA}" type="presOf" srcId="{23EC1353-5958-4DA9-9421-BAE1933985B1}" destId="{F9739D97-0E0F-4FAD-A1D3-767AF5CF746E}" srcOrd="1" destOrd="0" presId="urn:microsoft.com/office/officeart/2005/8/layout/process2"/>
    <dgm:cxn modelId="{D0CB9F0E-4DEC-4C77-8A60-DA2E015B6472}" type="presOf" srcId="{039E6A98-3563-4E4B-9F17-A34D8414001D}" destId="{27947D67-C0FE-4854-8C2D-E50454D4329E}" srcOrd="0" destOrd="0" presId="urn:microsoft.com/office/officeart/2005/8/layout/process2"/>
    <dgm:cxn modelId="{CBE2DC61-D504-4971-A9AB-044137FB9DAD}" type="presOf" srcId="{CDF4346D-33A0-49D5-A848-87B1BAD86BA3}" destId="{4C50BEC1-16E3-4789-8027-7754C66DBDEF}" srcOrd="0" destOrd="0" presId="urn:microsoft.com/office/officeart/2005/8/layout/process2"/>
    <dgm:cxn modelId="{621C4586-95D4-42D1-9D97-0FF8136DBC82}" type="presParOf" srcId="{4C50BEC1-16E3-4789-8027-7754C66DBDEF}" destId="{0B4490DA-ACB8-4C3E-A042-87D3C5FE8D29}" srcOrd="0" destOrd="0" presId="urn:microsoft.com/office/officeart/2005/8/layout/process2"/>
    <dgm:cxn modelId="{D38B5CEC-CAD6-41B1-A36E-48A74EDCCEF4}" type="presParOf" srcId="{4C50BEC1-16E3-4789-8027-7754C66DBDEF}" destId="{B16480D7-28F8-45E3-A75E-66CC08782CDD}" srcOrd="1" destOrd="0" presId="urn:microsoft.com/office/officeart/2005/8/layout/process2"/>
    <dgm:cxn modelId="{490794C2-D92F-4396-B2CE-88BFA9CE8151}" type="presParOf" srcId="{B16480D7-28F8-45E3-A75E-66CC08782CDD}" destId="{EA3D348C-428D-45F0-8147-D0F9AFBD2769}" srcOrd="0" destOrd="0" presId="urn:microsoft.com/office/officeart/2005/8/layout/process2"/>
    <dgm:cxn modelId="{9B2F39ED-F46A-4528-9383-C5519D2EE33E}" type="presParOf" srcId="{4C50BEC1-16E3-4789-8027-7754C66DBDEF}" destId="{DF7A2D72-CE72-41DE-A0FE-5A50E4A3F582}" srcOrd="2" destOrd="0" presId="urn:microsoft.com/office/officeart/2005/8/layout/process2"/>
    <dgm:cxn modelId="{931296C0-0C49-4194-882E-B58781EAD209}" type="presParOf" srcId="{4C50BEC1-16E3-4789-8027-7754C66DBDEF}" destId="{30416F2F-8FAB-44F3-97DD-ED56857DADB1}" srcOrd="3" destOrd="0" presId="urn:microsoft.com/office/officeart/2005/8/layout/process2"/>
    <dgm:cxn modelId="{178CF306-34BB-462A-A13F-D7FE8FE72561}" type="presParOf" srcId="{30416F2F-8FAB-44F3-97DD-ED56857DADB1}" destId="{9EDAB214-431C-4A90-946C-B37CCDADBAF3}" srcOrd="0" destOrd="0" presId="urn:microsoft.com/office/officeart/2005/8/layout/process2"/>
    <dgm:cxn modelId="{EBB99E5E-2497-48DF-8385-9A6CDFA124E2}" type="presParOf" srcId="{4C50BEC1-16E3-4789-8027-7754C66DBDEF}" destId="{52A1EE0B-C25C-46B1-A57E-E27D53D0166B}" srcOrd="4" destOrd="0" presId="urn:microsoft.com/office/officeart/2005/8/layout/process2"/>
    <dgm:cxn modelId="{42F1845F-7DC0-44FD-B13C-F40BD3348D94}" type="presParOf" srcId="{4C50BEC1-16E3-4789-8027-7754C66DBDEF}" destId="{067A6DDD-4216-4C59-9A5F-F07518DC3217}" srcOrd="5" destOrd="0" presId="urn:microsoft.com/office/officeart/2005/8/layout/process2"/>
    <dgm:cxn modelId="{DA778729-B5B5-4075-A4A8-81A362C405C0}" type="presParOf" srcId="{067A6DDD-4216-4C59-9A5F-F07518DC3217}" destId="{BFEE6314-0125-46CB-A45B-4457E4E0D8BC}" srcOrd="0" destOrd="0" presId="urn:microsoft.com/office/officeart/2005/8/layout/process2"/>
    <dgm:cxn modelId="{5D9E95EA-92EA-43C1-AE53-456270E893ED}" type="presParOf" srcId="{4C50BEC1-16E3-4789-8027-7754C66DBDEF}" destId="{DB9A923B-03F7-4464-AE13-4226E065DBD8}" srcOrd="6" destOrd="0" presId="urn:microsoft.com/office/officeart/2005/8/layout/process2"/>
    <dgm:cxn modelId="{C7BD6DBD-D5CF-476C-A3E0-3AA46C754260}" type="presParOf" srcId="{4C50BEC1-16E3-4789-8027-7754C66DBDEF}" destId="{DDBD0CA3-AE3B-4DF3-99E7-B1984843DAF9}" srcOrd="7" destOrd="0" presId="urn:microsoft.com/office/officeart/2005/8/layout/process2"/>
    <dgm:cxn modelId="{6A65F607-B8AA-4E4F-BD95-9741EC353430}" type="presParOf" srcId="{DDBD0CA3-AE3B-4DF3-99E7-B1984843DAF9}" destId="{754B0615-5A85-422D-84CD-BF5B8B6384AC}" srcOrd="0" destOrd="0" presId="urn:microsoft.com/office/officeart/2005/8/layout/process2"/>
    <dgm:cxn modelId="{2B026BE2-6308-47A6-9C70-D64CDB9C8E32}" type="presParOf" srcId="{4C50BEC1-16E3-4789-8027-7754C66DBDEF}" destId="{D684D01A-6E4A-40B1-AC91-6F42D333A17A}" srcOrd="8" destOrd="0" presId="urn:microsoft.com/office/officeart/2005/8/layout/process2"/>
    <dgm:cxn modelId="{0917FC6E-9D47-48FA-8649-157183BE7DA0}" type="presParOf" srcId="{4C50BEC1-16E3-4789-8027-7754C66DBDEF}" destId="{27947D67-C0FE-4854-8C2D-E50454D4329E}" srcOrd="9" destOrd="0" presId="urn:microsoft.com/office/officeart/2005/8/layout/process2"/>
    <dgm:cxn modelId="{C4DA3F04-32EA-4185-837C-01D48EC46A76}" type="presParOf" srcId="{27947D67-C0FE-4854-8C2D-E50454D4329E}" destId="{8E99CF13-BE90-4DFC-8254-F4B579F2CE2D}" srcOrd="0" destOrd="0" presId="urn:microsoft.com/office/officeart/2005/8/layout/process2"/>
    <dgm:cxn modelId="{4FC1134C-BAAE-4D0E-B69D-FE4AA5C65AB8}" type="presParOf" srcId="{4C50BEC1-16E3-4789-8027-7754C66DBDEF}" destId="{54549627-2A52-4650-8A89-B0370EFBD31F}" srcOrd="10" destOrd="0" presId="urn:microsoft.com/office/officeart/2005/8/layout/process2"/>
    <dgm:cxn modelId="{4C26FCB5-BEF5-40F0-8C4F-D1B13253885F}" type="presParOf" srcId="{4C50BEC1-16E3-4789-8027-7754C66DBDEF}" destId="{991EC303-842F-4C50-9AFE-025086027C2F}" srcOrd="11" destOrd="0" presId="urn:microsoft.com/office/officeart/2005/8/layout/process2"/>
    <dgm:cxn modelId="{D4B52090-33CC-43E0-A89D-A1FE59D93D04}" type="presParOf" srcId="{991EC303-842F-4C50-9AFE-025086027C2F}" destId="{F9739D97-0E0F-4FAD-A1D3-767AF5CF746E}" srcOrd="0" destOrd="0" presId="urn:microsoft.com/office/officeart/2005/8/layout/process2"/>
    <dgm:cxn modelId="{8D113F2F-CCA5-4915-895F-8DBC6476A030}" type="presParOf" srcId="{4C50BEC1-16E3-4789-8027-7754C66DBDEF}" destId="{F8E4A6AB-A0DD-4513-A49F-B892988269B9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4490DA-ACB8-4C3E-A042-87D3C5FE8D29}">
      <dsp:nvSpPr>
        <dsp:cNvPr id="0" name=""/>
        <dsp:cNvSpPr/>
      </dsp:nvSpPr>
      <dsp:spPr>
        <a:xfrm>
          <a:off x="799552" y="3045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17646"/>
        <a:ext cx="3924767" cy="469298"/>
      </dsp:txXfrm>
    </dsp:sp>
    <dsp:sp modelId="{B16480D7-28F8-45E3-A75E-66CC08782CDD}">
      <dsp:nvSpPr>
        <dsp:cNvPr id="0" name=""/>
        <dsp:cNvSpPr/>
      </dsp:nvSpPr>
      <dsp:spPr>
        <a:xfrm rot="5400000">
          <a:off x="2683068" y="514009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532703"/>
        <a:ext cx="134595" cy="130856"/>
      </dsp:txXfrm>
    </dsp:sp>
    <dsp:sp modelId="{DF7A2D72-CE72-41DE-A0FE-5A50E4A3F582}">
      <dsp:nvSpPr>
        <dsp:cNvPr id="0" name=""/>
        <dsp:cNvSpPr/>
      </dsp:nvSpPr>
      <dsp:spPr>
        <a:xfrm>
          <a:off x="799552" y="750797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765398"/>
        <a:ext cx="3924767" cy="469298"/>
      </dsp:txXfrm>
    </dsp:sp>
    <dsp:sp modelId="{30416F2F-8FAB-44F3-97DD-ED56857DADB1}">
      <dsp:nvSpPr>
        <dsp:cNvPr id="0" name=""/>
        <dsp:cNvSpPr/>
      </dsp:nvSpPr>
      <dsp:spPr>
        <a:xfrm rot="5400000">
          <a:off x="2683068" y="1261760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1280454"/>
        <a:ext cx="134595" cy="130856"/>
      </dsp:txXfrm>
    </dsp:sp>
    <dsp:sp modelId="{52A1EE0B-C25C-46B1-A57E-E27D53D0166B}">
      <dsp:nvSpPr>
        <dsp:cNvPr id="0" name=""/>
        <dsp:cNvSpPr/>
      </dsp:nvSpPr>
      <dsp:spPr>
        <a:xfrm>
          <a:off x="799552" y="1498548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1513149"/>
        <a:ext cx="3924767" cy="469298"/>
      </dsp:txXfrm>
    </dsp:sp>
    <dsp:sp modelId="{067A6DDD-4216-4C59-9A5F-F07518DC3217}">
      <dsp:nvSpPr>
        <dsp:cNvPr id="0" name=""/>
        <dsp:cNvSpPr/>
      </dsp:nvSpPr>
      <dsp:spPr>
        <a:xfrm rot="5400000">
          <a:off x="2683068" y="2009511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2028205"/>
        <a:ext cx="134595" cy="130856"/>
      </dsp:txXfrm>
    </dsp:sp>
    <dsp:sp modelId="{DB9A923B-03F7-4464-AE13-4226E065DBD8}">
      <dsp:nvSpPr>
        <dsp:cNvPr id="0" name=""/>
        <dsp:cNvSpPr/>
      </dsp:nvSpPr>
      <dsp:spPr>
        <a:xfrm>
          <a:off x="799552" y="2246299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2260900"/>
        <a:ext cx="3924767" cy="469298"/>
      </dsp:txXfrm>
    </dsp:sp>
    <dsp:sp modelId="{DDBD0CA3-AE3B-4DF3-99E7-B1984843DAF9}">
      <dsp:nvSpPr>
        <dsp:cNvPr id="0" name=""/>
        <dsp:cNvSpPr/>
      </dsp:nvSpPr>
      <dsp:spPr>
        <a:xfrm rot="5400000">
          <a:off x="2683068" y="2757262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2775956"/>
        <a:ext cx="134595" cy="130856"/>
      </dsp:txXfrm>
    </dsp:sp>
    <dsp:sp modelId="{D684D01A-6E4A-40B1-AC91-6F42D333A17A}">
      <dsp:nvSpPr>
        <dsp:cNvPr id="0" name=""/>
        <dsp:cNvSpPr/>
      </dsp:nvSpPr>
      <dsp:spPr>
        <a:xfrm>
          <a:off x="799552" y="2994050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3008651"/>
        <a:ext cx="3924767" cy="469298"/>
      </dsp:txXfrm>
    </dsp:sp>
    <dsp:sp modelId="{27947D67-C0FE-4854-8C2D-E50454D4329E}">
      <dsp:nvSpPr>
        <dsp:cNvPr id="0" name=""/>
        <dsp:cNvSpPr/>
      </dsp:nvSpPr>
      <dsp:spPr>
        <a:xfrm rot="5400000">
          <a:off x="2683068" y="3505014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3523708"/>
        <a:ext cx="134595" cy="130856"/>
      </dsp:txXfrm>
    </dsp:sp>
    <dsp:sp modelId="{54549627-2A52-4650-8A89-B0370EFBD31F}">
      <dsp:nvSpPr>
        <dsp:cNvPr id="0" name=""/>
        <dsp:cNvSpPr/>
      </dsp:nvSpPr>
      <dsp:spPr>
        <a:xfrm>
          <a:off x="799552" y="3741802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3756403"/>
        <a:ext cx="3924767" cy="469298"/>
      </dsp:txXfrm>
    </dsp:sp>
    <dsp:sp modelId="{991EC303-842F-4C50-9AFE-025086027C2F}">
      <dsp:nvSpPr>
        <dsp:cNvPr id="0" name=""/>
        <dsp:cNvSpPr/>
      </dsp:nvSpPr>
      <dsp:spPr>
        <a:xfrm rot="5400000">
          <a:off x="2683068" y="4252765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4271459"/>
        <a:ext cx="134595" cy="130856"/>
      </dsp:txXfrm>
    </dsp:sp>
    <dsp:sp modelId="{F8E4A6AB-A0DD-4513-A49F-B892988269B9}">
      <dsp:nvSpPr>
        <dsp:cNvPr id="0" name=""/>
        <dsp:cNvSpPr/>
      </dsp:nvSpPr>
      <dsp:spPr>
        <a:xfrm>
          <a:off x="799552" y="4489553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mr-IN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4504154"/>
        <a:ext cx="3924767" cy="4692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20</cp:revision>
  <cp:lastPrinted>2022-05-04T01:43:00Z</cp:lastPrinted>
  <dcterms:created xsi:type="dcterms:W3CDTF">2022-05-03T10:33:00Z</dcterms:created>
  <dcterms:modified xsi:type="dcterms:W3CDTF">2022-05-21T05:06:00Z</dcterms:modified>
</cp:coreProperties>
</file>